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C6" w:rsidRDefault="00331EC6" w:rsidP="00331E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«Сообщение о возможности приобретения земельных долей в праве общей долевой собственности на земельный участок с кадастровым номером 64:24:160303:65</w:t>
      </w:r>
    </w:p>
    <w:p w:rsidR="00331EC6" w:rsidRDefault="00331EC6" w:rsidP="00331E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Грачево-Кустовского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</w:rPr>
        <w:t>Перелюбского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Саратовской области в соответствии с п.4 ст.12 Федерального закона «Об обороте земель сельскохозяйственного назначения» от 24.07.2002 г. № 101-ФЗ сообщает о возможности приобретения 1/34 земельной доли, соответствующей 200000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 в праве общей долевой собственности на земельный участок  с  кадастровым номером 64:24:160303:65, расположенный по адресу: Саратовская область, </w:t>
      </w:r>
      <w:proofErr w:type="spellStart"/>
      <w:r>
        <w:rPr>
          <w:rFonts w:ascii="Times New Roman" w:hAnsi="Times New Roman" w:cs="Times New Roman"/>
        </w:rPr>
        <w:t>Перелюбский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Грачево-Кустовское</w:t>
      </w:r>
      <w:proofErr w:type="spellEnd"/>
      <w:r>
        <w:rPr>
          <w:rFonts w:ascii="Times New Roman" w:hAnsi="Times New Roman" w:cs="Times New Roman"/>
        </w:rPr>
        <w:t xml:space="preserve">  муниципальное образование, в 0,2 км. юго-западнее х. Наука и в 1,5км. западнее с. Грачев Куст, находящееся в муниципальной собственности </w:t>
      </w:r>
      <w:proofErr w:type="spellStart"/>
      <w:r>
        <w:rPr>
          <w:rFonts w:ascii="Times New Roman" w:hAnsi="Times New Roman" w:cs="Times New Roman"/>
        </w:rPr>
        <w:t>Грачево-Кустовского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</w:rPr>
        <w:t>Перелюбского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Саратовской области, сельскохозяйственной организацией или крестьянским(фермерским) хозяйством, использующим земельный участок, находящийся в долевой собственности.</w:t>
      </w:r>
    </w:p>
    <w:p w:rsidR="00331EC6" w:rsidRDefault="00331EC6" w:rsidP="00331E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Цена земельной доли рассчитывается в соответствии с п.4 ст.12 Федерального закона «Об обороте земель сельскохозяйственного назначения» от 24.07.2002 г. № 101-ФЗ и </w:t>
      </w:r>
      <w:proofErr w:type="gramStart"/>
      <w:r>
        <w:rPr>
          <w:rFonts w:ascii="Times New Roman" w:hAnsi="Times New Roman" w:cs="Times New Roman"/>
        </w:rPr>
        <w:t>составляет  произведение</w:t>
      </w:r>
      <w:proofErr w:type="gramEnd"/>
      <w:r>
        <w:rPr>
          <w:rFonts w:ascii="Times New Roman" w:hAnsi="Times New Roman" w:cs="Times New Roman"/>
        </w:rPr>
        <w:t xml:space="preserve">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331EC6" w:rsidRDefault="00331EC6" w:rsidP="00331E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заявлением о заключении договора купли-продажи земельной доли и документами подтверждающими факт использования указанного </w:t>
      </w:r>
      <w:proofErr w:type="gramStart"/>
      <w:r>
        <w:rPr>
          <w:rFonts w:ascii="Times New Roman" w:hAnsi="Times New Roman" w:cs="Times New Roman"/>
        </w:rPr>
        <w:t>выше  земельного</w:t>
      </w:r>
      <w:proofErr w:type="gramEnd"/>
      <w:r>
        <w:rPr>
          <w:rFonts w:ascii="Times New Roman" w:hAnsi="Times New Roman" w:cs="Times New Roman"/>
        </w:rPr>
        <w:t xml:space="preserve"> участка, находящегося  в общей долевой собственности, следует обращаться по адресу: Саратовская область, </w:t>
      </w:r>
      <w:proofErr w:type="spellStart"/>
      <w:r>
        <w:rPr>
          <w:rFonts w:ascii="Times New Roman" w:hAnsi="Times New Roman" w:cs="Times New Roman"/>
        </w:rPr>
        <w:t>Перелюбский</w:t>
      </w:r>
      <w:proofErr w:type="spellEnd"/>
      <w:r>
        <w:rPr>
          <w:rFonts w:ascii="Times New Roman" w:hAnsi="Times New Roman" w:cs="Times New Roman"/>
        </w:rPr>
        <w:t xml:space="preserve"> район, с. Грачев Куст, ул. </w:t>
      </w:r>
      <w:proofErr w:type="spellStart"/>
      <w:r>
        <w:rPr>
          <w:rFonts w:ascii="Times New Roman" w:hAnsi="Times New Roman" w:cs="Times New Roman"/>
        </w:rPr>
        <w:t>Перетрухина</w:t>
      </w:r>
      <w:proofErr w:type="spellEnd"/>
      <w:r>
        <w:rPr>
          <w:rFonts w:ascii="Times New Roman" w:hAnsi="Times New Roman" w:cs="Times New Roman"/>
        </w:rPr>
        <w:t>, 67Б.</w:t>
      </w:r>
    </w:p>
    <w:p w:rsidR="00331EC6" w:rsidRDefault="00331EC6" w:rsidP="00331E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Дополнительную информацию можно получить по телефону:8(84575)3-65-60»</w:t>
      </w:r>
    </w:p>
    <w:p w:rsidR="000625C7" w:rsidRDefault="000625C7">
      <w:bookmarkStart w:id="0" w:name="_GoBack"/>
      <w:bookmarkEnd w:id="0"/>
    </w:p>
    <w:sectPr w:rsidR="0006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E7"/>
    <w:rsid w:val="000625C7"/>
    <w:rsid w:val="00331EC6"/>
    <w:rsid w:val="00B5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2F292-DF45-4A89-A77E-42F7716A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E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2023-03-29T11:28:00Z</dcterms:created>
  <dcterms:modified xsi:type="dcterms:W3CDTF">2023-03-29T11:28:00Z</dcterms:modified>
</cp:coreProperties>
</file>