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D2741" w:rsidRDefault="00AD2741" w:rsidP="00AD2741">
      <w:pPr>
        <w:jc w:val="center"/>
      </w:pPr>
    </w:p>
    <w:p w:rsidR="00AD2741" w:rsidRDefault="00AD2741" w:rsidP="00AD2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D2741" w:rsidRDefault="00AD2741" w:rsidP="00AD2741"/>
    <w:p w:rsidR="00AD2741" w:rsidRDefault="00AD2741" w:rsidP="00AD2741">
      <w:pPr>
        <w:rPr>
          <w:sz w:val="28"/>
          <w:szCs w:val="28"/>
        </w:rPr>
      </w:pPr>
    </w:p>
    <w:p w:rsidR="00AD2741" w:rsidRPr="00EC3E78" w:rsidRDefault="00FD79AD" w:rsidP="00AD2741">
      <w:pPr>
        <w:rPr>
          <w:sz w:val="28"/>
          <w:szCs w:val="28"/>
        </w:rPr>
      </w:pPr>
      <w:r>
        <w:rPr>
          <w:sz w:val="28"/>
          <w:szCs w:val="28"/>
        </w:rPr>
        <w:t xml:space="preserve">от 10 февраля 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13</w:t>
      </w:r>
      <w:r w:rsidR="00AD2741">
        <w:rPr>
          <w:sz w:val="28"/>
          <w:szCs w:val="28"/>
        </w:rPr>
        <w:t xml:space="preserve">                                                     с. Грачев Куст</w:t>
      </w:r>
    </w:p>
    <w:p w:rsidR="00AD2741" w:rsidRDefault="00AD2741" w:rsidP="00AD2741">
      <w:pPr>
        <w:rPr>
          <w:b/>
          <w:sz w:val="28"/>
          <w:szCs w:val="28"/>
        </w:rPr>
      </w:pPr>
    </w:p>
    <w:p w:rsidR="00AD2741" w:rsidRDefault="00AD2741" w:rsidP="00AD2741">
      <w:pPr>
        <w:rPr>
          <w:b/>
          <w:szCs w:val="28"/>
        </w:rPr>
      </w:pPr>
    </w:p>
    <w:p w:rsidR="00AD2741" w:rsidRPr="00C66B81" w:rsidRDefault="00C66B81" w:rsidP="00AD2741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 xml:space="preserve">Об </w:t>
      </w:r>
      <w:r w:rsidR="00DF2B10">
        <w:rPr>
          <w:b/>
          <w:sz w:val="28"/>
          <w:szCs w:val="28"/>
        </w:rPr>
        <w:t>отмене постановления</w:t>
      </w:r>
    </w:p>
    <w:p w:rsidR="00C66B81" w:rsidRPr="00C66B81" w:rsidRDefault="00C66B81" w:rsidP="00AD2741">
      <w:pPr>
        <w:rPr>
          <w:b/>
          <w:sz w:val="28"/>
          <w:szCs w:val="28"/>
        </w:rPr>
      </w:pPr>
    </w:p>
    <w:p w:rsidR="00AD2741" w:rsidRPr="00C66B81" w:rsidRDefault="00AD2741" w:rsidP="00AD2741">
      <w:pPr>
        <w:ind w:firstLine="708"/>
        <w:rPr>
          <w:sz w:val="28"/>
          <w:szCs w:val="28"/>
        </w:rPr>
      </w:pPr>
      <w:r w:rsidRPr="00C66B81">
        <w:rPr>
          <w:sz w:val="28"/>
          <w:szCs w:val="28"/>
        </w:rPr>
        <w:t xml:space="preserve">В соответствии с федеральным законом </w:t>
      </w:r>
      <w:r w:rsidRPr="00C66B81"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66B81">
        <w:rPr>
          <w:sz w:val="28"/>
          <w:szCs w:val="28"/>
        </w:rPr>
        <w:t>Уставом  Грачево-Кустовского муниципального образования Перелюбского муниципального района Саратовской области, администрация  Грачево-Кустовского муниципального образования</w:t>
      </w:r>
    </w:p>
    <w:p w:rsidR="00AD2741" w:rsidRPr="00C66B81" w:rsidRDefault="00AD2741" w:rsidP="00AD2741">
      <w:pPr>
        <w:ind w:firstLine="708"/>
        <w:rPr>
          <w:sz w:val="28"/>
          <w:szCs w:val="28"/>
        </w:rPr>
      </w:pPr>
    </w:p>
    <w:p w:rsidR="00AD2741" w:rsidRPr="00C66B81" w:rsidRDefault="00AD2741" w:rsidP="00AD2741">
      <w:pPr>
        <w:rPr>
          <w:b/>
          <w:sz w:val="28"/>
          <w:szCs w:val="28"/>
        </w:rPr>
      </w:pPr>
      <w:r w:rsidRPr="00C66B81">
        <w:rPr>
          <w:b/>
          <w:sz w:val="28"/>
          <w:szCs w:val="28"/>
        </w:rPr>
        <w:t xml:space="preserve">П О С Т А Н О В Л Я Е </w:t>
      </w:r>
      <w:proofErr w:type="gramStart"/>
      <w:r w:rsidRPr="00C66B81">
        <w:rPr>
          <w:b/>
          <w:sz w:val="28"/>
          <w:szCs w:val="28"/>
        </w:rPr>
        <w:t>Т :</w:t>
      </w:r>
      <w:proofErr w:type="gramEnd"/>
    </w:p>
    <w:p w:rsidR="00AD2741" w:rsidRPr="00C66B81" w:rsidRDefault="00AD2741" w:rsidP="00AD2741">
      <w:pPr>
        <w:rPr>
          <w:b/>
          <w:sz w:val="28"/>
          <w:szCs w:val="28"/>
        </w:rPr>
      </w:pPr>
    </w:p>
    <w:p w:rsidR="00AD2741" w:rsidRPr="00FD79AD" w:rsidRDefault="00AD2741" w:rsidP="00C66B8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           1. </w:t>
      </w:r>
      <w:r w:rsidR="00C66B81">
        <w:rPr>
          <w:sz w:val="28"/>
          <w:szCs w:val="28"/>
        </w:rPr>
        <w:t xml:space="preserve">Отменить постановление </w:t>
      </w:r>
      <w:r w:rsidR="00FD79AD">
        <w:rPr>
          <w:sz w:val="28"/>
          <w:szCs w:val="28"/>
        </w:rPr>
        <w:t>от 11.06.2020 года № 14</w:t>
      </w:r>
      <w:r w:rsidR="00C66B81" w:rsidRPr="00C66B81">
        <w:rPr>
          <w:sz w:val="28"/>
          <w:szCs w:val="28"/>
        </w:rPr>
        <w:t xml:space="preserve"> </w:t>
      </w:r>
      <w:r w:rsidR="00C66B81" w:rsidRPr="00FD79AD">
        <w:rPr>
          <w:sz w:val="28"/>
          <w:szCs w:val="28"/>
        </w:rPr>
        <w:t>«</w:t>
      </w:r>
      <w:r w:rsidR="00FD79AD" w:rsidRPr="00FD79AD">
        <w:rPr>
          <w:sz w:val="28"/>
          <w:szCs w:val="28"/>
          <w:lang w:eastAsia="en-US" w:bidi="he-IL"/>
        </w:rPr>
        <w:t xml:space="preserve">Об </w:t>
      </w:r>
      <w:proofErr w:type="gramStart"/>
      <w:r w:rsidR="00FD79AD" w:rsidRPr="00FD79AD">
        <w:rPr>
          <w:sz w:val="28"/>
          <w:szCs w:val="28"/>
          <w:lang w:eastAsia="en-US" w:bidi="he-IL"/>
        </w:rPr>
        <w:t>определении  размера</w:t>
      </w:r>
      <w:proofErr w:type="gramEnd"/>
      <w:r w:rsidR="00FD79AD" w:rsidRPr="00FD79AD">
        <w:rPr>
          <w:sz w:val="28"/>
          <w:szCs w:val="28"/>
          <w:lang w:eastAsia="en-US" w:bidi="he-IL"/>
        </w:rPr>
        <w:t xml:space="preserve">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proofErr w:type="spellStart"/>
      <w:r w:rsidR="00FD79AD" w:rsidRPr="00FD79AD">
        <w:rPr>
          <w:sz w:val="28"/>
          <w:szCs w:val="28"/>
          <w:lang w:eastAsia="en-US" w:bidi="he-IL"/>
        </w:rPr>
        <w:t>Грачево-Кустовского</w:t>
      </w:r>
      <w:proofErr w:type="spellEnd"/>
      <w:r w:rsidR="00FD79AD" w:rsidRPr="00FD79AD">
        <w:rPr>
          <w:sz w:val="28"/>
          <w:szCs w:val="28"/>
          <w:lang w:eastAsia="en-US" w:bidi="he-IL"/>
        </w:rPr>
        <w:t xml:space="preserve"> муниципального образования</w:t>
      </w:r>
      <w:r w:rsidR="00C66B81" w:rsidRPr="00FD79AD">
        <w:rPr>
          <w:sz w:val="28"/>
          <w:szCs w:val="28"/>
        </w:rPr>
        <w:t>».</w:t>
      </w:r>
    </w:p>
    <w:p w:rsidR="00AD2741" w:rsidRPr="00C66B81" w:rsidRDefault="00AD2741" w:rsidP="00AD2741">
      <w:pPr>
        <w:rPr>
          <w:b/>
          <w:sz w:val="28"/>
          <w:szCs w:val="28"/>
        </w:rPr>
      </w:pPr>
      <w:r w:rsidRPr="00C66B81">
        <w:rPr>
          <w:sz w:val="28"/>
          <w:szCs w:val="28"/>
        </w:rPr>
        <w:t xml:space="preserve">           2. Настоящее постановление обнародовать путем размещения на информационных стендах и </w:t>
      </w:r>
      <w:r w:rsidR="00DF2B10">
        <w:rPr>
          <w:sz w:val="28"/>
          <w:szCs w:val="28"/>
        </w:rPr>
        <w:t xml:space="preserve">разместить на </w:t>
      </w:r>
      <w:r w:rsidRPr="00C66B81">
        <w:rPr>
          <w:sz w:val="28"/>
          <w:szCs w:val="28"/>
        </w:rPr>
        <w:t xml:space="preserve">официальном сайте администрации  </w:t>
      </w:r>
      <w:proofErr w:type="spellStart"/>
      <w:r w:rsidRPr="00C66B81">
        <w:rPr>
          <w:sz w:val="28"/>
          <w:szCs w:val="28"/>
        </w:rPr>
        <w:t>Грачево-Кустовского</w:t>
      </w:r>
      <w:proofErr w:type="spellEnd"/>
      <w:r w:rsidRPr="00C66B81">
        <w:rPr>
          <w:sz w:val="28"/>
          <w:szCs w:val="28"/>
        </w:rPr>
        <w:t xml:space="preserve"> муниципального образования  в сети Интернет </w:t>
      </w:r>
      <w:hyperlink r:id="rId4" w:tgtFrame="_blank" w:history="1">
        <w:r w:rsidR="00A14CC0" w:rsidRPr="00C66B8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https://грачево-кустовское.рф</w:t>
        </w:r>
      </w:hyperlink>
      <w:r w:rsidR="00A14CC0" w:rsidRPr="00C66B81">
        <w:rPr>
          <w:sz w:val="28"/>
          <w:szCs w:val="28"/>
        </w:rPr>
        <w:t>.</w:t>
      </w:r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3. Настоящее постановление вступает в силу после его официального </w:t>
      </w:r>
      <w:r w:rsidR="00DF2B10">
        <w:rPr>
          <w:sz w:val="28"/>
          <w:szCs w:val="28"/>
        </w:rPr>
        <w:t>обнародования (</w:t>
      </w:r>
      <w:r w:rsidRPr="00C66B81">
        <w:rPr>
          <w:sz w:val="28"/>
          <w:szCs w:val="28"/>
        </w:rPr>
        <w:t>опубликования</w:t>
      </w:r>
      <w:r w:rsidR="00DF2B10">
        <w:rPr>
          <w:sz w:val="28"/>
          <w:szCs w:val="28"/>
        </w:rPr>
        <w:t>)</w:t>
      </w:r>
      <w:r w:rsidRPr="00C66B81">
        <w:rPr>
          <w:sz w:val="28"/>
          <w:szCs w:val="28"/>
        </w:rPr>
        <w:t>.</w:t>
      </w:r>
    </w:p>
    <w:p w:rsidR="00AD2741" w:rsidRPr="00C66B81" w:rsidRDefault="00AD2741" w:rsidP="00AD2741">
      <w:pPr>
        <w:tabs>
          <w:tab w:val="num" w:pos="1134"/>
          <w:tab w:val="left" w:pos="3544"/>
        </w:tabs>
        <w:ind w:left="0"/>
        <w:rPr>
          <w:bCs/>
          <w:sz w:val="28"/>
          <w:szCs w:val="28"/>
        </w:rPr>
      </w:pPr>
      <w:r w:rsidRPr="00C66B81"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  <w:bookmarkStart w:id="0" w:name="_GoBack"/>
      <w:bookmarkEnd w:id="0"/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</w:p>
    <w:p w:rsidR="00AD2741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 xml:space="preserve">Глава   Грачево-Кустовского </w:t>
      </w:r>
    </w:p>
    <w:p w:rsidR="00CA727B" w:rsidRPr="00C66B81" w:rsidRDefault="00AD2741" w:rsidP="00AD2741">
      <w:pPr>
        <w:rPr>
          <w:sz w:val="28"/>
          <w:szCs w:val="28"/>
        </w:rPr>
      </w:pPr>
      <w:r w:rsidRPr="00C66B81">
        <w:rPr>
          <w:sz w:val="28"/>
          <w:szCs w:val="28"/>
        </w:rPr>
        <w:t>муниципального образования</w:t>
      </w:r>
      <w:r w:rsidRPr="00C66B81">
        <w:rPr>
          <w:sz w:val="28"/>
          <w:szCs w:val="28"/>
        </w:rPr>
        <w:tab/>
        <w:t xml:space="preserve">                 </w:t>
      </w:r>
      <w:r w:rsidR="00C66B81">
        <w:rPr>
          <w:sz w:val="28"/>
          <w:szCs w:val="28"/>
        </w:rPr>
        <w:t xml:space="preserve">                         </w:t>
      </w:r>
      <w:r w:rsidRPr="00C66B81">
        <w:rPr>
          <w:sz w:val="28"/>
          <w:szCs w:val="28"/>
        </w:rPr>
        <w:t xml:space="preserve">       Д.Н. Лебедев                    </w:t>
      </w:r>
    </w:p>
    <w:sectPr w:rsidR="00CA727B" w:rsidRPr="00C66B81" w:rsidSect="00AD27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741"/>
    <w:rsid w:val="00015639"/>
    <w:rsid w:val="00141339"/>
    <w:rsid w:val="001735E7"/>
    <w:rsid w:val="00250202"/>
    <w:rsid w:val="0048709F"/>
    <w:rsid w:val="00812DDF"/>
    <w:rsid w:val="00846B4C"/>
    <w:rsid w:val="00A14CC0"/>
    <w:rsid w:val="00AD2741"/>
    <w:rsid w:val="00B53C06"/>
    <w:rsid w:val="00BD46DD"/>
    <w:rsid w:val="00C66B81"/>
    <w:rsid w:val="00CA727B"/>
    <w:rsid w:val="00CF0244"/>
    <w:rsid w:val="00D91FD2"/>
    <w:rsid w:val="00DF2B10"/>
    <w:rsid w:val="00EE6F9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55FC"/>
  <w15:docId w15:val="{C575E2EA-31F7-426E-9734-779FA943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27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AD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1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2021-12-27T09:43:00Z</dcterms:created>
  <dcterms:modified xsi:type="dcterms:W3CDTF">2023-02-15T11:16:00Z</dcterms:modified>
</cp:coreProperties>
</file>