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F1" w:rsidRDefault="00300DF1" w:rsidP="0030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00DF1" w:rsidRDefault="00300DF1" w:rsidP="0030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КУСТОВСКОГО  МУНИЦИПАЛЬНОГО</w:t>
      </w:r>
      <w:proofErr w:type="gramEnd"/>
    </w:p>
    <w:p w:rsidR="00300DF1" w:rsidRDefault="00300DF1" w:rsidP="0030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ОБРАЗОВАНИЯ  ПЕРЕЛЮБСКОГО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САРАТОВСКОЙ ОБЛАСТИ</w:t>
      </w:r>
    </w:p>
    <w:p w:rsidR="00300DF1" w:rsidRDefault="00300DF1" w:rsidP="00300D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0DF1" w:rsidRDefault="00300DF1" w:rsidP="0030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00DF1" w:rsidRDefault="00300DF1" w:rsidP="00300DF1">
      <w:pPr>
        <w:spacing w:after="0" w:line="240" w:lineRule="auto"/>
        <w:rPr>
          <w:rFonts w:ascii="Times New Roman" w:hAnsi="Times New Roman" w:cs="Times New Roman"/>
        </w:rPr>
      </w:pPr>
    </w:p>
    <w:p w:rsidR="00300DF1" w:rsidRDefault="00300DF1" w:rsidP="0030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DF1" w:rsidRDefault="00300DF1" w:rsidP="0030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DF1" w:rsidRPr="00721F88" w:rsidRDefault="00300DF1" w:rsidP="0030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 xml:space="preserve">от 3 апреля 2023 </w:t>
      </w:r>
      <w:proofErr w:type="gramStart"/>
      <w:r w:rsidRPr="00721F88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721F88">
        <w:rPr>
          <w:rFonts w:ascii="Times New Roman" w:hAnsi="Times New Roman" w:cs="Times New Roman"/>
          <w:sz w:val="24"/>
          <w:szCs w:val="24"/>
        </w:rPr>
        <w:t xml:space="preserve"> 20                                                     с. Грачев Куст</w:t>
      </w:r>
    </w:p>
    <w:p w:rsidR="00300DF1" w:rsidRPr="00721F88" w:rsidRDefault="00300DF1" w:rsidP="00300DF1">
      <w:pPr>
        <w:spacing w:after="0" w:line="240" w:lineRule="auto"/>
        <w:rPr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00DF1" w:rsidRPr="00721F88" w:rsidTr="00BF6262">
        <w:tc>
          <w:tcPr>
            <w:tcW w:w="10173" w:type="dxa"/>
          </w:tcPr>
          <w:p w:rsidR="00300DF1" w:rsidRPr="00721F88" w:rsidRDefault="00300DF1" w:rsidP="00BF6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1F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300DF1" w:rsidRPr="00721F88" w:rsidRDefault="00300DF1" w:rsidP="00BF6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1F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администрации от </w:t>
            </w:r>
            <w:r w:rsidRPr="00721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29.06.2012 года № 19</w:t>
            </w:r>
          </w:p>
        </w:tc>
      </w:tr>
    </w:tbl>
    <w:p w:rsidR="00300DF1" w:rsidRDefault="00300DF1" w:rsidP="0030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</w:t>
      </w:r>
    </w:p>
    <w:p w:rsidR="00300DF1" w:rsidRDefault="00300DF1" w:rsidP="0030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регламента предоставления муниципальной </w:t>
      </w:r>
    </w:p>
    <w:p w:rsidR="00300DF1" w:rsidRDefault="00300DF1" w:rsidP="0030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услуги «Выдача справок, выписок из </w:t>
      </w:r>
    </w:p>
    <w:p w:rsidR="00300DF1" w:rsidRDefault="00300DF1" w:rsidP="0030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F88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721F88">
        <w:rPr>
          <w:rFonts w:ascii="Times New Roman" w:hAnsi="Times New Roman" w:cs="Times New Roman"/>
          <w:b/>
          <w:sz w:val="24"/>
          <w:szCs w:val="24"/>
        </w:rPr>
        <w:t xml:space="preserve"> книг, выписок из домовых </w:t>
      </w:r>
    </w:p>
    <w:p w:rsidR="00300DF1" w:rsidRPr="00721F88" w:rsidRDefault="00300DF1" w:rsidP="0030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>книг населенных пунктов муниципального</w:t>
      </w:r>
    </w:p>
    <w:p w:rsidR="00300DF1" w:rsidRDefault="00300DF1" w:rsidP="0030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образования, выписок из постановлений </w:t>
      </w:r>
    </w:p>
    <w:p w:rsidR="00300DF1" w:rsidRDefault="00300DF1" w:rsidP="0030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>и распоряжений администрации»</w:t>
      </w:r>
    </w:p>
    <w:p w:rsidR="00300DF1" w:rsidRPr="00721F88" w:rsidRDefault="00300DF1" w:rsidP="00300D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DF1" w:rsidRPr="00721F88" w:rsidRDefault="00300DF1" w:rsidP="00300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21F88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21F88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частью 2 статьи 8 Федерального закона от 02.05.2006 года № 59-ФЗ «О порядке рассмотрения обращений граждан Российской Федерации»,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00DF1" w:rsidRPr="00721F88" w:rsidRDefault="00300DF1" w:rsidP="0030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F1" w:rsidRPr="00721F88" w:rsidRDefault="00300DF1" w:rsidP="00300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300DF1" w:rsidRPr="00721F88" w:rsidRDefault="00300DF1" w:rsidP="0030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F1" w:rsidRPr="00721F88" w:rsidRDefault="00300DF1" w:rsidP="00300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МО от 29.06.2012 года № 19 «Об утверждении административного регламента предоставления муниципальной услуги «Выдача справок, выписок из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книг, выписок из домовых книг населенных пунктов муниципального образования, выписок из постановлений и распоряжений администрации» следующие изменения:</w:t>
      </w:r>
    </w:p>
    <w:p w:rsidR="00300DF1" w:rsidRPr="00721F88" w:rsidRDefault="00300DF1" w:rsidP="00300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>1.1. пункт 2.7</w:t>
      </w:r>
      <w:r w:rsidR="001940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21F88">
        <w:rPr>
          <w:rFonts w:ascii="Times New Roman" w:hAnsi="Times New Roman" w:cs="Times New Roman"/>
          <w:sz w:val="24"/>
          <w:szCs w:val="24"/>
        </w:rPr>
        <w:t>2. регламента отменить.</w:t>
      </w:r>
    </w:p>
    <w:p w:rsidR="00300DF1" w:rsidRPr="00721F88" w:rsidRDefault="00300DF1" w:rsidP="00300D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Настоящее постановление обнародовать путем размещения на информационных стендах и разместить на официальном сайте администрации  </w:t>
      </w:r>
      <w:proofErr w:type="spellStart"/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>Грачево-Кустовского</w:t>
      </w:r>
      <w:proofErr w:type="spellEnd"/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в сети Интернет </w:t>
      </w:r>
      <w:hyperlink r:id="rId5" w:tgtFrame="_blank" w:history="1">
        <w:r w:rsidRPr="00721F8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https://грачево-кустовское.рф</w:t>
        </w:r>
      </w:hyperlink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300DF1" w:rsidRPr="00721F88" w:rsidRDefault="00300DF1" w:rsidP="00300DF1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Настоящее постановление вступает в силу после его официального обнародования (опубликования).</w:t>
      </w:r>
    </w:p>
    <w:p w:rsidR="00300DF1" w:rsidRPr="00721F88" w:rsidRDefault="00300DF1" w:rsidP="00300DF1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Контроль за исполнением настоящего постановления оставляю за собой.</w:t>
      </w:r>
    </w:p>
    <w:p w:rsidR="00300DF1" w:rsidRPr="00721F88" w:rsidRDefault="00300DF1" w:rsidP="00300D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F1" w:rsidRPr="00721F88" w:rsidRDefault="00300DF1" w:rsidP="00300D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F1" w:rsidRPr="00721F88" w:rsidRDefault="00300DF1" w:rsidP="00300D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F1" w:rsidRPr="00721F88" w:rsidRDefault="00300DF1" w:rsidP="0030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00DF1" w:rsidRPr="00721F88" w:rsidRDefault="00300DF1" w:rsidP="0030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21F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Д.Н. Лебедев                    </w:t>
      </w:r>
    </w:p>
    <w:p w:rsidR="00300DF1" w:rsidRPr="00721F88" w:rsidRDefault="00300DF1" w:rsidP="00300D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012" w:rsidRPr="00AB1495" w:rsidRDefault="00AA1012" w:rsidP="00300D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1012" w:rsidRPr="00AB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C11"/>
    <w:rsid w:val="001940A9"/>
    <w:rsid w:val="00300DF1"/>
    <w:rsid w:val="004874F6"/>
    <w:rsid w:val="004F71C3"/>
    <w:rsid w:val="005404C4"/>
    <w:rsid w:val="00605AA1"/>
    <w:rsid w:val="00957E7D"/>
    <w:rsid w:val="00AA1012"/>
    <w:rsid w:val="00AB1495"/>
    <w:rsid w:val="00C5209E"/>
    <w:rsid w:val="00EE2820"/>
    <w:rsid w:val="00F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841A"/>
  <w15:docId w15:val="{A7B74D6F-D070-4DC4-9587-D7FBA0F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C11"/>
    <w:pPr>
      <w:ind w:left="720"/>
      <w:contextualSpacing/>
    </w:pPr>
  </w:style>
  <w:style w:type="paragraph" w:styleId="a6">
    <w:name w:val="No Spacing"/>
    <w:uiPriority w:val="1"/>
    <w:qFormat/>
    <w:rsid w:val="00C5209E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AA1012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AB149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7sbgbbnd2bb0bccqucnp0e.xn--p1ai/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2023-03-30T11:45:00Z</cp:lastPrinted>
  <dcterms:created xsi:type="dcterms:W3CDTF">2023-03-30T09:26:00Z</dcterms:created>
  <dcterms:modified xsi:type="dcterms:W3CDTF">2023-04-17T11:57:00Z</dcterms:modified>
</cp:coreProperties>
</file>