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СОВЕТ</w:t>
      </w:r>
    </w:p>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 xml:space="preserve">ГРАЧЕВО-КУСТОВСКОГО МУНИЦИПАЛЬНОГО ОБРАЗОВАНИЯ ПЕРЕЛЮБСКОГО МУНИЦИПАЛЬНОГО РАЙОНА </w:t>
      </w:r>
    </w:p>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САРАТОВСКОЙ ОБЛАСТИ</w:t>
      </w:r>
    </w:p>
    <w:p w:rsidR="00E53761" w:rsidRPr="002423B9" w:rsidRDefault="00E53761" w:rsidP="00E53761">
      <w:pPr>
        <w:spacing w:after="0"/>
        <w:rPr>
          <w:rFonts w:ascii="Times New Roman" w:hAnsi="Times New Roman" w:cs="Times New Roman"/>
          <w:b/>
          <w:sz w:val="28"/>
          <w:szCs w:val="28"/>
        </w:rPr>
      </w:pPr>
    </w:p>
    <w:p w:rsidR="00E53761" w:rsidRPr="002423B9" w:rsidRDefault="00E53761" w:rsidP="00E53761">
      <w:pPr>
        <w:spacing w:after="0"/>
        <w:jc w:val="center"/>
        <w:rPr>
          <w:rFonts w:ascii="Times New Roman" w:hAnsi="Times New Roman" w:cs="Times New Roman"/>
          <w:b/>
          <w:sz w:val="28"/>
          <w:szCs w:val="28"/>
        </w:rPr>
      </w:pPr>
      <w:r w:rsidRPr="002423B9">
        <w:rPr>
          <w:rFonts w:ascii="Times New Roman" w:hAnsi="Times New Roman" w:cs="Times New Roman"/>
          <w:b/>
          <w:sz w:val="28"/>
          <w:szCs w:val="28"/>
        </w:rPr>
        <w:t>Р Е Ш Е Н И Е</w:t>
      </w:r>
    </w:p>
    <w:p w:rsidR="00E53761" w:rsidRPr="002423B9" w:rsidRDefault="00E53761" w:rsidP="00E53761">
      <w:pPr>
        <w:spacing w:after="0"/>
        <w:jc w:val="center"/>
        <w:rPr>
          <w:rFonts w:ascii="Times New Roman" w:hAnsi="Times New Roman" w:cs="Times New Roman"/>
          <w:sz w:val="28"/>
          <w:szCs w:val="28"/>
        </w:rPr>
      </w:pPr>
    </w:p>
    <w:p w:rsidR="00E53761" w:rsidRPr="002423B9" w:rsidRDefault="00E53761" w:rsidP="00E53761">
      <w:pPr>
        <w:spacing w:after="0"/>
        <w:rPr>
          <w:rFonts w:ascii="Times New Roman" w:hAnsi="Times New Roman" w:cs="Times New Roman"/>
          <w:sz w:val="28"/>
          <w:szCs w:val="28"/>
        </w:rPr>
      </w:pPr>
    </w:p>
    <w:p w:rsidR="00E53761" w:rsidRPr="00E53761" w:rsidRDefault="00992D0C" w:rsidP="00E53761">
      <w:pPr>
        <w:tabs>
          <w:tab w:val="left" w:pos="3490"/>
        </w:tabs>
        <w:spacing w:after="0" w:line="240" w:lineRule="auto"/>
        <w:rPr>
          <w:rFonts w:ascii="Times New Roman" w:hAnsi="Times New Roman" w:cs="Times New Roman"/>
          <w:sz w:val="26"/>
          <w:szCs w:val="26"/>
        </w:rPr>
      </w:pPr>
      <w:r>
        <w:rPr>
          <w:rFonts w:ascii="Times New Roman" w:hAnsi="Times New Roman" w:cs="Times New Roman"/>
          <w:sz w:val="26"/>
          <w:szCs w:val="26"/>
        </w:rPr>
        <w:t>от  15.06. 2023 года № 11 п.4</w:t>
      </w:r>
      <w:r w:rsidR="00E53761" w:rsidRPr="00E53761">
        <w:rPr>
          <w:rFonts w:ascii="Times New Roman" w:hAnsi="Times New Roman" w:cs="Times New Roman"/>
          <w:sz w:val="26"/>
          <w:szCs w:val="26"/>
        </w:rPr>
        <w:t xml:space="preserve">                                                         с. Грачев Куст</w:t>
      </w:r>
    </w:p>
    <w:p w:rsidR="00E53761" w:rsidRPr="00E53761" w:rsidRDefault="00E53761" w:rsidP="00E53761">
      <w:pPr>
        <w:pStyle w:val="ConsPlusNormal"/>
        <w:jc w:val="both"/>
        <w:rPr>
          <w:sz w:val="26"/>
          <w:szCs w:val="26"/>
        </w:rPr>
      </w:pPr>
    </w:p>
    <w:p w:rsidR="00992D0C" w:rsidRPr="00B840BD"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B840BD">
        <w:rPr>
          <w:rFonts w:ascii="Times New Roman" w:eastAsia="Times New Roman" w:hAnsi="Times New Roman" w:cs="Times New Roman"/>
          <w:b/>
          <w:iCs/>
          <w:color w:val="00000A"/>
          <w:sz w:val="24"/>
          <w:szCs w:val="28"/>
        </w:rPr>
        <w:t xml:space="preserve">О внесении изменений в решение Совета </w:t>
      </w:r>
      <w:r w:rsidR="00B05C17">
        <w:rPr>
          <w:rFonts w:ascii="Times New Roman" w:eastAsia="Times New Roman" w:hAnsi="Times New Roman" w:cs="Times New Roman"/>
          <w:b/>
          <w:iCs/>
          <w:color w:val="00000A"/>
          <w:sz w:val="24"/>
          <w:szCs w:val="28"/>
        </w:rPr>
        <w:t>Грачево-Кустовского</w:t>
      </w:r>
    </w:p>
    <w:p w:rsidR="00992D0C" w:rsidRPr="00B840BD" w:rsidRDefault="00320DD7" w:rsidP="00992D0C">
      <w:pPr>
        <w:suppressAutoHyphens/>
        <w:spacing w:after="0" w:line="240" w:lineRule="auto"/>
        <w:jc w:val="both"/>
        <w:rPr>
          <w:rFonts w:ascii="Times New Roman" w:eastAsia="Times New Roman" w:hAnsi="Times New Roman" w:cs="Times New Roman"/>
          <w:b/>
          <w:iCs/>
          <w:color w:val="00000A"/>
          <w:sz w:val="24"/>
          <w:szCs w:val="28"/>
        </w:rPr>
      </w:pPr>
      <w:r>
        <w:rPr>
          <w:rFonts w:ascii="Times New Roman" w:eastAsia="Times New Roman" w:hAnsi="Times New Roman" w:cs="Times New Roman"/>
          <w:b/>
          <w:iCs/>
          <w:color w:val="00000A"/>
          <w:sz w:val="24"/>
          <w:szCs w:val="28"/>
        </w:rPr>
        <w:t>муниципального образования от 07.11.2022 года № 17 п.1</w:t>
      </w:r>
    </w:p>
    <w:p w:rsidR="00992D0C" w:rsidRPr="00390E88"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B840BD">
        <w:rPr>
          <w:rFonts w:ascii="Times New Roman" w:eastAsia="Times New Roman" w:hAnsi="Times New Roman" w:cs="Times New Roman"/>
          <w:b/>
          <w:iCs/>
          <w:color w:val="00000A"/>
          <w:sz w:val="24"/>
          <w:szCs w:val="28"/>
        </w:rPr>
        <w:t>«</w:t>
      </w:r>
      <w:r w:rsidRPr="00390E88">
        <w:rPr>
          <w:rFonts w:ascii="Times New Roman" w:eastAsia="Times New Roman" w:hAnsi="Times New Roman" w:cs="Times New Roman"/>
          <w:b/>
          <w:iCs/>
          <w:color w:val="00000A"/>
          <w:sz w:val="24"/>
          <w:szCs w:val="28"/>
        </w:rPr>
        <w:t>Об утверждении Положения о бюджетном процессе</w:t>
      </w:r>
    </w:p>
    <w:p w:rsidR="00992D0C" w:rsidRPr="00390E88"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Pr>
          <w:rFonts w:ascii="Times New Roman" w:eastAsia="Times New Roman" w:hAnsi="Times New Roman" w:cs="Times New Roman"/>
          <w:b/>
          <w:iCs/>
          <w:color w:val="00000A"/>
          <w:sz w:val="24"/>
          <w:szCs w:val="28"/>
        </w:rPr>
        <w:t xml:space="preserve">в </w:t>
      </w:r>
      <w:r w:rsidR="00FF7A84">
        <w:rPr>
          <w:rFonts w:ascii="Times New Roman" w:eastAsia="Times New Roman" w:hAnsi="Times New Roman" w:cs="Times New Roman"/>
          <w:b/>
          <w:iCs/>
          <w:color w:val="00000A"/>
          <w:sz w:val="24"/>
          <w:szCs w:val="28"/>
        </w:rPr>
        <w:t>Грачево-Кустовском</w:t>
      </w:r>
      <w:r w:rsidRPr="00390E88">
        <w:rPr>
          <w:rFonts w:ascii="Times New Roman" w:eastAsia="Times New Roman" w:hAnsi="Times New Roman" w:cs="Times New Roman"/>
          <w:b/>
          <w:iCs/>
          <w:color w:val="00000A"/>
          <w:sz w:val="24"/>
          <w:szCs w:val="28"/>
        </w:rPr>
        <w:t xml:space="preserve"> муниципальном образовании </w:t>
      </w:r>
    </w:p>
    <w:p w:rsidR="00992D0C" w:rsidRPr="00B840BD"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390E88">
        <w:rPr>
          <w:rFonts w:ascii="Times New Roman" w:eastAsia="Times New Roman" w:hAnsi="Times New Roman" w:cs="Times New Roman"/>
          <w:b/>
          <w:iCs/>
          <w:color w:val="00000A"/>
          <w:sz w:val="24"/>
          <w:szCs w:val="28"/>
        </w:rPr>
        <w:t>Перелюбского муниципального района Саратовской области</w:t>
      </w:r>
      <w:r w:rsidR="00FF7A84">
        <w:rPr>
          <w:rFonts w:ascii="Times New Roman" w:eastAsia="Times New Roman" w:hAnsi="Times New Roman" w:cs="Times New Roman"/>
          <w:b/>
          <w:iCs/>
          <w:color w:val="00000A"/>
          <w:sz w:val="24"/>
          <w:szCs w:val="28"/>
        </w:rPr>
        <w:t>»</w:t>
      </w: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Cs w:val="28"/>
        </w:rPr>
      </w:pP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         Руководствуясь Бюджетным кодексом Российско</w:t>
      </w:r>
      <w:r w:rsidR="00FF7A84">
        <w:rPr>
          <w:rFonts w:ascii="Times New Roman" w:eastAsia="Times New Roman" w:hAnsi="Times New Roman" w:cs="Times New Roman"/>
          <w:iCs/>
          <w:color w:val="00000A"/>
          <w:sz w:val="24"/>
          <w:szCs w:val="28"/>
        </w:rPr>
        <w:t>й Федерации, Уставом Грачево-Кустовского</w:t>
      </w:r>
      <w:r w:rsidRPr="00B840BD">
        <w:rPr>
          <w:rFonts w:ascii="Times New Roman" w:eastAsia="Times New Roman" w:hAnsi="Times New Roman" w:cs="Times New Roman"/>
          <w:iCs/>
          <w:color w:val="00000A"/>
          <w:sz w:val="24"/>
          <w:szCs w:val="28"/>
        </w:rPr>
        <w:t xml:space="preserve"> муниципального образования Перелюбского муниципального района Саратовской области, в соответствии с Законом Саратовской области № 3-ЗСО от 16 января 2008 года «О бюджетном процессе в Саратовской области», Совет </w:t>
      </w:r>
      <w:r w:rsidR="00FF7A84">
        <w:rPr>
          <w:rFonts w:ascii="Times New Roman" w:eastAsia="Times New Roman" w:hAnsi="Times New Roman" w:cs="Times New Roman"/>
          <w:iCs/>
          <w:color w:val="00000A"/>
          <w:sz w:val="24"/>
          <w:szCs w:val="28"/>
        </w:rPr>
        <w:t xml:space="preserve">Грачево-Кустовского </w:t>
      </w:r>
      <w:r w:rsidRPr="00B840BD">
        <w:rPr>
          <w:rFonts w:ascii="Times New Roman" w:eastAsia="Times New Roman" w:hAnsi="Times New Roman" w:cs="Times New Roman"/>
          <w:iCs/>
          <w:color w:val="00000A"/>
          <w:sz w:val="24"/>
          <w:szCs w:val="28"/>
        </w:rPr>
        <w:t>муниципального образования</w:t>
      </w: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 w:val="24"/>
          <w:szCs w:val="28"/>
        </w:rPr>
      </w:pPr>
    </w:p>
    <w:p w:rsidR="00992D0C" w:rsidRPr="00B840BD" w:rsidRDefault="00992D0C" w:rsidP="00992D0C">
      <w:pPr>
        <w:suppressAutoHyphens/>
        <w:spacing w:after="0" w:line="240" w:lineRule="auto"/>
        <w:jc w:val="both"/>
        <w:rPr>
          <w:rFonts w:ascii="Times New Roman" w:eastAsia="Times New Roman" w:hAnsi="Times New Roman" w:cs="Times New Roman"/>
          <w:b/>
          <w:iCs/>
          <w:color w:val="00000A"/>
          <w:sz w:val="24"/>
          <w:szCs w:val="28"/>
        </w:rPr>
      </w:pPr>
      <w:r w:rsidRPr="00B840BD">
        <w:rPr>
          <w:rFonts w:ascii="Times New Roman" w:eastAsia="Times New Roman" w:hAnsi="Times New Roman" w:cs="Times New Roman"/>
          <w:b/>
          <w:iCs/>
          <w:color w:val="00000A"/>
          <w:sz w:val="24"/>
          <w:szCs w:val="28"/>
        </w:rPr>
        <w:t>РЕШИЛ:</w:t>
      </w:r>
    </w:p>
    <w:p w:rsidR="00992D0C" w:rsidRPr="00B840BD" w:rsidRDefault="00992D0C" w:rsidP="00992D0C">
      <w:pPr>
        <w:suppressAutoHyphens/>
        <w:spacing w:after="0" w:line="240" w:lineRule="auto"/>
        <w:jc w:val="both"/>
        <w:rPr>
          <w:rFonts w:ascii="Times New Roman" w:eastAsia="Times New Roman" w:hAnsi="Times New Roman" w:cs="Times New Roman"/>
          <w:iCs/>
          <w:color w:val="00000A"/>
          <w:sz w:val="24"/>
          <w:szCs w:val="28"/>
        </w:rPr>
      </w:pPr>
    </w:p>
    <w:p w:rsidR="00F940BB" w:rsidRDefault="00992D0C" w:rsidP="00F940BB">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1. внести в решение Совета </w:t>
      </w:r>
      <w:r w:rsidR="00B05C17">
        <w:rPr>
          <w:rFonts w:ascii="Times New Roman" w:eastAsia="Times New Roman" w:hAnsi="Times New Roman" w:cs="Times New Roman"/>
          <w:iCs/>
          <w:color w:val="00000A"/>
          <w:sz w:val="24"/>
          <w:szCs w:val="28"/>
        </w:rPr>
        <w:t>Грачево-Кустовского</w:t>
      </w:r>
      <w:r w:rsidR="00320DD7">
        <w:rPr>
          <w:rFonts w:ascii="Times New Roman" w:eastAsia="Times New Roman" w:hAnsi="Times New Roman" w:cs="Times New Roman"/>
          <w:iCs/>
          <w:color w:val="00000A"/>
          <w:sz w:val="24"/>
          <w:szCs w:val="28"/>
        </w:rPr>
        <w:t xml:space="preserve"> муниципального образования от 07.11.2022 года № 17 п.1</w:t>
      </w:r>
      <w:r w:rsidRPr="00B840BD">
        <w:rPr>
          <w:rFonts w:ascii="Times New Roman" w:eastAsia="Times New Roman" w:hAnsi="Times New Roman" w:cs="Times New Roman"/>
          <w:iCs/>
          <w:color w:val="00000A"/>
          <w:sz w:val="24"/>
          <w:szCs w:val="28"/>
        </w:rPr>
        <w:t xml:space="preserve"> «</w:t>
      </w:r>
      <w:r w:rsidRPr="00390E88">
        <w:rPr>
          <w:rFonts w:ascii="Times New Roman" w:eastAsia="Times New Roman" w:hAnsi="Times New Roman" w:cs="Times New Roman"/>
          <w:iCs/>
          <w:color w:val="00000A"/>
          <w:sz w:val="24"/>
          <w:szCs w:val="28"/>
        </w:rPr>
        <w:t>Об утверждении</w:t>
      </w:r>
      <w:r>
        <w:rPr>
          <w:rFonts w:ascii="Times New Roman" w:eastAsia="Times New Roman" w:hAnsi="Times New Roman" w:cs="Times New Roman"/>
          <w:iCs/>
          <w:color w:val="00000A"/>
          <w:sz w:val="24"/>
          <w:szCs w:val="28"/>
        </w:rPr>
        <w:t xml:space="preserve"> Положения о бюджетном процессе </w:t>
      </w:r>
      <w:r w:rsidR="00320DD7">
        <w:rPr>
          <w:rFonts w:ascii="Times New Roman" w:eastAsia="Times New Roman" w:hAnsi="Times New Roman" w:cs="Times New Roman"/>
          <w:iCs/>
          <w:color w:val="00000A"/>
          <w:sz w:val="24"/>
          <w:szCs w:val="28"/>
        </w:rPr>
        <w:t>в Грачево-Кустовском</w:t>
      </w:r>
      <w:r>
        <w:rPr>
          <w:rFonts w:ascii="Times New Roman" w:eastAsia="Times New Roman" w:hAnsi="Times New Roman" w:cs="Times New Roman"/>
          <w:iCs/>
          <w:color w:val="00000A"/>
          <w:sz w:val="24"/>
          <w:szCs w:val="28"/>
        </w:rPr>
        <w:t xml:space="preserve"> муниципальном образовании </w:t>
      </w:r>
      <w:r w:rsidRPr="00390E88">
        <w:rPr>
          <w:rFonts w:ascii="Times New Roman" w:eastAsia="Times New Roman" w:hAnsi="Times New Roman" w:cs="Times New Roman"/>
          <w:iCs/>
          <w:color w:val="00000A"/>
          <w:sz w:val="24"/>
          <w:szCs w:val="28"/>
        </w:rPr>
        <w:t>Перелюбского муниципального района Саратовской области</w:t>
      </w:r>
      <w:r w:rsidRPr="00B840BD">
        <w:rPr>
          <w:rFonts w:ascii="Times New Roman" w:eastAsia="Times New Roman" w:hAnsi="Times New Roman" w:cs="Times New Roman"/>
          <w:iCs/>
          <w:color w:val="00000A"/>
          <w:sz w:val="24"/>
          <w:szCs w:val="28"/>
        </w:rPr>
        <w:t>» следующие изменения:</w:t>
      </w:r>
    </w:p>
    <w:p w:rsidR="00992D0C" w:rsidRPr="00B840BD" w:rsidRDefault="00992D0C" w:rsidP="00F940BB">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1.1. дополнить подпункт 12 пункта 2 статьи 2 частью 12.1 следующего содержания:</w:t>
      </w:r>
    </w:p>
    <w:p w:rsidR="002415A0" w:rsidRDefault="00992D0C" w:rsidP="00992D0C">
      <w:pPr>
        <w:suppressAutoHyphens/>
        <w:spacing w:after="0" w:line="240" w:lineRule="auto"/>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w:t>
      </w:r>
      <w:r w:rsidRPr="00B840BD">
        <w:rPr>
          <w:rFonts w:ascii="Times New Roman" w:hAnsi="Times New Roman" w:cs="Times New Roman"/>
          <w:sz w:val="24"/>
          <w:szCs w:val="28"/>
        </w:rPr>
        <w:t>12.1.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rPr>
        <w:t>»;</w:t>
      </w:r>
      <w:bookmarkStart w:id="0" w:name="_GoBack"/>
      <w:bookmarkEnd w:id="0"/>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1.2. дополн</w:t>
      </w:r>
      <w:r>
        <w:rPr>
          <w:rFonts w:ascii="Times New Roman" w:eastAsia="Times New Roman" w:hAnsi="Times New Roman" w:cs="Times New Roman"/>
          <w:iCs/>
          <w:color w:val="00000A"/>
          <w:sz w:val="24"/>
          <w:szCs w:val="28"/>
        </w:rPr>
        <w:t xml:space="preserve">ить </w:t>
      </w:r>
      <w:r w:rsidR="009E0AB9">
        <w:rPr>
          <w:rFonts w:ascii="Times New Roman" w:eastAsia="Times New Roman" w:hAnsi="Times New Roman" w:cs="Times New Roman"/>
          <w:iCs/>
          <w:color w:val="00000A"/>
          <w:sz w:val="24"/>
          <w:szCs w:val="28"/>
        </w:rPr>
        <w:t>пункт</w:t>
      </w:r>
      <w:r w:rsidRPr="00B840BD">
        <w:rPr>
          <w:rFonts w:ascii="Times New Roman" w:eastAsia="Times New Roman" w:hAnsi="Times New Roman" w:cs="Times New Roman"/>
          <w:iCs/>
          <w:color w:val="00000A"/>
          <w:sz w:val="24"/>
          <w:szCs w:val="28"/>
        </w:rPr>
        <w:t xml:space="preserve"> 2 статьи 2 абзацем следующего содержания:</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w:t>
      </w:r>
      <w:r w:rsidRPr="00B840BD">
        <w:rPr>
          <w:rFonts w:ascii="Times New Roman" w:hAnsi="Times New Roman" w:cs="Times New Roman"/>
          <w:sz w:val="24"/>
          <w:szCs w:val="28"/>
        </w:rPr>
        <w:t xml:space="preserve">Проект бюджета </w:t>
      </w:r>
      <w:r w:rsidR="00B05C17">
        <w:rPr>
          <w:rFonts w:ascii="Times New Roman" w:hAnsi="Times New Roman" w:cs="Times New Roman"/>
          <w:sz w:val="24"/>
          <w:szCs w:val="28"/>
        </w:rPr>
        <w:t>Грачево-Кустовского</w:t>
      </w:r>
      <w:r w:rsidRPr="00B840BD">
        <w:rPr>
          <w:rFonts w:ascii="Times New Roman" w:hAnsi="Times New Roman" w:cs="Times New Roman"/>
          <w:sz w:val="24"/>
          <w:szCs w:val="28"/>
        </w:rPr>
        <w:t xml:space="preserve"> муниципального образования составляется  и утверждается сроком на три года - очередной финансовый год и плановый период</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rPr>
        <w:t>»;</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1.3. подпункт 4 пункта </w:t>
      </w:r>
      <w:r w:rsidR="009E0AB9">
        <w:rPr>
          <w:rFonts w:ascii="Times New Roman" w:eastAsia="Times New Roman" w:hAnsi="Times New Roman" w:cs="Times New Roman"/>
          <w:iCs/>
          <w:color w:val="00000A"/>
          <w:sz w:val="24"/>
          <w:szCs w:val="28"/>
        </w:rPr>
        <w:t>1</w:t>
      </w:r>
      <w:r w:rsidRPr="00B840BD">
        <w:rPr>
          <w:rFonts w:ascii="Times New Roman" w:eastAsia="Times New Roman" w:hAnsi="Times New Roman" w:cs="Times New Roman"/>
          <w:iCs/>
          <w:color w:val="00000A"/>
          <w:sz w:val="24"/>
          <w:szCs w:val="28"/>
        </w:rPr>
        <w:t xml:space="preserve"> статьи 14 считать утратившим силу</w:t>
      </w:r>
      <w:r>
        <w:rPr>
          <w:rFonts w:ascii="Times New Roman" w:eastAsia="Times New Roman" w:hAnsi="Times New Roman" w:cs="Times New Roman"/>
          <w:iCs/>
          <w:color w:val="00000A"/>
          <w:sz w:val="24"/>
          <w:szCs w:val="28"/>
        </w:rPr>
        <w:t>.</w:t>
      </w:r>
    </w:p>
    <w:p w:rsid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 xml:space="preserve">2. Настоящее решение обнародовать размещением на информационных стендах и на официальном сайте администрации </w:t>
      </w:r>
      <w:r w:rsidR="00B05C17">
        <w:rPr>
          <w:rFonts w:ascii="Times New Roman" w:eastAsia="Times New Roman" w:hAnsi="Times New Roman" w:cs="Times New Roman"/>
          <w:iCs/>
          <w:color w:val="00000A"/>
          <w:sz w:val="24"/>
          <w:szCs w:val="28"/>
        </w:rPr>
        <w:t>Грачево-Кустовского</w:t>
      </w:r>
      <w:r w:rsidRPr="00B840BD">
        <w:rPr>
          <w:rFonts w:ascii="Times New Roman" w:eastAsia="Times New Roman" w:hAnsi="Times New Roman" w:cs="Times New Roman"/>
          <w:iCs/>
          <w:color w:val="00000A"/>
          <w:sz w:val="24"/>
          <w:szCs w:val="28"/>
        </w:rPr>
        <w:t xml:space="preserve"> муниципального образования   в се</w:t>
      </w:r>
      <w:r w:rsidR="001C2B4F">
        <w:rPr>
          <w:rFonts w:ascii="Times New Roman" w:eastAsia="Times New Roman" w:hAnsi="Times New Roman" w:cs="Times New Roman"/>
          <w:iCs/>
          <w:color w:val="00000A"/>
          <w:sz w:val="24"/>
          <w:szCs w:val="28"/>
        </w:rPr>
        <w:t>ти Интернет https://грачево-кустовское</w:t>
      </w:r>
      <w:r w:rsidRPr="00B840BD">
        <w:rPr>
          <w:rFonts w:ascii="Times New Roman" w:eastAsia="Times New Roman" w:hAnsi="Times New Roman" w:cs="Times New Roman"/>
          <w:iCs/>
          <w:color w:val="00000A"/>
          <w:sz w:val="24"/>
          <w:szCs w:val="28"/>
        </w:rPr>
        <w:t xml:space="preserve">.рф/      </w:t>
      </w:r>
    </w:p>
    <w:p w:rsidR="0042048D" w:rsidRPr="002415A0" w:rsidRDefault="00992D0C" w:rsidP="002415A0">
      <w:pPr>
        <w:suppressAutoHyphens/>
        <w:spacing w:after="0" w:line="240" w:lineRule="auto"/>
        <w:ind w:firstLine="709"/>
        <w:jc w:val="both"/>
        <w:rPr>
          <w:rFonts w:ascii="Times New Roman" w:eastAsia="Times New Roman" w:hAnsi="Times New Roman" w:cs="Times New Roman"/>
          <w:iCs/>
          <w:color w:val="00000A"/>
          <w:sz w:val="24"/>
          <w:szCs w:val="28"/>
        </w:rPr>
      </w:pPr>
      <w:r w:rsidRPr="00B840BD">
        <w:rPr>
          <w:rFonts w:ascii="Times New Roman" w:eastAsia="Times New Roman" w:hAnsi="Times New Roman" w:cs="Times New Roman"/>
          <w:iCs/>
          <w:color w:val="00000A"/>
          <w:sz w:val="24"/>
          <w:szCs w:val="28"/>
        </w:rPr>
        <w:t>3. Настоящее решение вступает в силу после его официального обнародования (опубликования).</w:t>
      </w:r>
    </w:p>
    <w:p w:rsidR="0042048D" w:rsidRPr="00E53761" w:rsidRDefault="0042048D" w:rsidP="00B05C17">
      <w:pPr>
        <w:spacing w:after="0" w:line="240" w:lineRule="auto"/>
        <w:jc w:val="both"/>
        <w:rPr>
          <w:rFonts w:ascii="Times New Roman" w:hAnsi="Times New Roman" w:cs="Times New Roman"/>
          <w:sz w:val="26"/>
          <w:szCs w:val="26"/>
        </w:rPr>
      </w:pPr>
    </w:p>
    <w:p w:rsidR="00E53761" w:rsidRPr="00612A1C" w:rsidRDefault="00E53761" w:rsidP="00E53761">
      <w:pPr>
        <w:pStyle w:val="ae"/>
        <w:spacing w:line="238" w:lineRule="auto"/>
        <w:ind w:firstLine="0"/>
        <w:rPr>
          <w:sz w:val="26"/>
          <w:szCs w:val="26"/>
        </w:rPr>
      </w:pPr>
      <w:r w:rsidRPr="00612A1C">
        <w:rPr>
          <w:sz w:val="26"/>
          <w:szCs w:val="26"/>
        </w:rPr>
        <w:t>Глава Грачево-Кустовского</w:t>
      </w:r>
    </w:p>
    <w:p w:rsidR="00E53761" w:rsidRPr="00612A1C" w:rsidRDefault="00E53761" w:rsidP="00E53761">
      <w:pPr>
        <w:pStyle w:val="ae"/>
        <w:spacing w:line="238" w:lineRule="auto"/>
        <w:ind w:firstLine="0"/>
        <w:rPr>
          <w:sz w:val="26"/>
          <w:szCs w:val="26"/>
        </w:rPr>
      </w:pPr>
      <w:r w:rsidRPr="00612A1C">
        <w:rPr>
          <w:sz w:val="26"/>
          <w:szCs w:val="26"/>
        </w:rPr>
        <w:t xml:space="preserve">муниципального образования                               </w:t>
      </w:r>
      <w:r>
        <w:rPr>
          <w:sz w:val="26"/>
          <w:szCs w:val="26"/>
        </w:rPr>
        <w:t xml:space="preserve">                  </w:t>
      </w:r>
      <w:r w:rsidRPr="00612A1C">
        <w:rPr>
          <w:sz w:val="26"/>
          <w:szCs w:val="26"/>
        </w:rPr>
        <w:t xml:space="preserve">  </w:t>
      </w:r>
      <w:r>
        <w:rPr>
          <w:sz w:val="26"/>
          <w:szCs w:val="26"/>
        </w:rPr>
        <w:t xml:space="preserve">                  Д.Н. Лебедев</w:t>
      </w:r>
    </w:p>
    <w:sectPr w:rsidR="00E53761" w:rsidRPr="00612A1C" w:rsidSect="00992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6D" w:rsidRDefault="004B126D" w:rsidP="0042048D">
      <w:pPr>
        <w:spacing w:after="0" w:line="240" w:lineRule="auto"/>
      </w:pPr>
      <w:r>
        <w:separator/>
      </w:r>
    </w:p>
  </w:endnote>
  <w:endnote w:type="continuationSeparator" w:id="0">
    <w:p w:rsidR="004B126D" w:rsidRDefault="004B126D" w:rsidP="0042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6D" w:rsidRDefault="004B126D" w:rsidP="0042048D">
      <w:pPr>
        <w:spacing w:after="0" w:line="240" w:lineRule="auto"/>
      </w:pPr>
      <w:r>
        <w:separator/>
      </w:r>
    </w:p>
  </w:footnote>
  <w:footnote w:type="continuationSeparator" w:id="0">
    <w:p w:rsidR="004B126D" w:rsidRDefault="004B126D" w:rsidP="00420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7"/>
    <w:multiLevelType w:val="multilevel"/>
    <w:tmpl w:val="00000006"/>
    <w:lvl w:ilvl="0">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09"/>
    <w:multiLevelType w:val="multilevel"/>
    <w:tmpl w:val="00000008"/>
    <w:lvl w:ilvl="0">
      <w:start w:val="1"/>
      <w:numFmt w:val="decimal"/>
      <w:lvlText w:val="3.%1."/>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15:restartNumberingAfterBreak="0">
    <w:nsid w:val="0000000B"/>
    <w:multiLevelType w:val="multilevel"/>
    <w:tmpl w:val="0000000A"/>
    <w:lvl w:ilvl="0">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0D"/>
    <w:multiLevelType w:val="multilevel"/>
    <w:tmpl w:val="0000000C"/>
    <w:lvl w:ilvl="0">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15:restartNumberingAfterBreak="0">
    <w:nsid w:val="0000000F"/>
    <w:multiLevelType w:val="multilevel"/>
    <w:tmpl w:val="0000000E"/>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15:restartNumberingAfterBreak="0">
    <w:nsid w:val="03C96C05"/>
    <w:multiLevelType w:val="multilevel"/>
    <w:tmpl w:val="8B3CFF0E"/>
    <w:lvl w:ilvl="0">
      <w:start w:val="3"/>
      <w:numFmt w:val="decimal"/>
      <w:lvlText w:val="%1."/>
      <w:lvlJc w:val="left"/>
      <w:pPr>
        <w:ind w:left="780" w:hanging="780"/>
      </w:pPr>
    </w:lvl>
    <w:lvl w:ilvl="1">
      <w:start w:val="12"/>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B587354"/>
    <w:multiLevelType w:val="multilevel"/>
    <w:tmpl w:val="5F4C7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276491"/>
    <w:multiLevelType w:val="multilevel"/>
    <w:tmpl w:val="ACD4E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956EB6"/>
    <w:multiLevelType w:val="multilevel"/>
    <w:tmpl w:val="FB242136"/>
    <w:lvl w:ilvl="0">
      <w:start w:val="4"/>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2" w15:restartNumberingAfterBreak="0">
    <w:nsid w:val="1CA46F68"/>
    <w:multiLevelType w:val="multilevel"/>
    <w:tmpl w:val="60B0A9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433B3B"/>
    <w:multiLevelType w:val="multilevel"/>
    <w:tmpl w:val="253E2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31C8C"/>
    <w:multiLevelType w:val="multilevel"/>
    <w:tmpl w:val="C4E88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87DD7"/>
    <w:multiLevelType w:val="multilevel"/>
    <w:tmpl w:val="FB3C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1117F"/>
    <w:multiLevelType w:val="multilevel"/>
    <w:tmpl w:val="36E2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B5D94"/>
    <w:multiLevelType w:val="multilevel"/>
    <w:tmpl w:val="9E6E5C3E"/>
    <w:lvl w:ilvl="0">
      <w:start w:val="3"/>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74C4CDB"/>
    <w:multiLevelType w:val="multilevel"/>
    <w:tmpl w:val="42ECC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5336CF"/>
    <w:multiLevelType w:val="multilevel"/>
    <w:tmpl w:val="E4D67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1515CF"/>
    <w:multiLevelType w:val="multilevel"/>
    <w:tmpl w:val="C92E77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CB5E01"/>
    <w:multiLevelType w:val="multilevel"/>
    <w:tmpl w:val="27BCE4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7F09CF"/>
    <w:multiLevelType w:val="multilevel"/>
    <w:tmpl w:val="ED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17FA3"/>
    <w:multiLevelType w:val="multilevel"/>
    <w:tmpl w:val="E004789E"/>
    <w:lvl w:ilvl="0">
      <w:start w:val="3"/>
      <w:numFmt w:val="decimal"/>
      <w:lvlText w:val="%1."/>
      <w:lvlJc w:val="left"/>
      <w:pPr>
        <w:ind w:left="675" w:hanging="675"/>
      </w:pPr>
    </w:lvl>
    <w:lvl w:ilvl="1">
      <w:start w:val="5"/>
      <w:numFmt w:val="decimal"/>
      <w:lvlText w:val="%1.%2."/>
      <w:lvlJc w:val="left"/>
      <w:pPr>
        <w:ind w:left="1155" w:hanging="720"/>
      </w:pPr>
    </w:lvl>
    <w:lvl w:ilvl="2">
      <w:start w:val="6"/>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4" w15:restartNumberingAfterBreak="0">
    <w:nsid w:val="7E1546E5"/>
    <w:multiLevelType w:val="multilevel"/>
    <w:tmpl w:val="00A617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23"/>
    <w:lvlOverride w:ilvl="0">
      <w:startOverride w:val="3"/>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8"/>
  </w:num>
  <w:num w:numId="16">
    <w:abstractNumId w:val="21"/>
  </w:num>
  <w:num w:numId="17">
    <w:abstractNumId w:val="20"/>
  </w:num>
  <w:num w:numId="18">
    <w:abstractNumId w:val="14"/>
  </w:num>
  <w:num w:numId="19">
    <w:abstractNumId w:val="15"/>
  </w:num>
  <w:num w:numId="20">
    <w:abstractNumId w:val="13"/>
  </w:num>
  <w:num w:numId="21">
    <w:abstractNumId w:val="19"/>
  </w:num>
  <w:num w:numId="22">
    <w:abstractNumId w:val="12"/>
  </w:num>
  <w:num w:numId="23">
    <w:abstractNumId w:val="10"/>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048D"/>
    <w:rsid w:val="00093D74"/>
    <w:rsid w:val="001C2B4F"/>
    <w:rsid w:val="00213C21"/>
    <w:rsid w:val="002415A0"/>
    <w:rsid w:val="002537CF"/>
    <w:rsid w:val="00320DD7"/>
    <w:rsid w:val="00377081"/>
    <w:rsid w:val="003D625C"/>
    <w:rsid w:val="003D76D7"/>
    <w:rsid w:val="0042048D"/>
    <w:rsid w:val="004B126D"/>
    <w:rsid w:val="0056765F"/>
    <w:rsid w:val="006860F2"/>
    <w:rsid w:val="0089142F"/>
    <w:rsid w:val="008F4543"/>
    <w:rsid w:val="00975123"/>
    <w:rsid w:val="00992D0C"/>
    <w:rsid w:val="009E0AB9"/>
    <w:rsid w:val="00B05C17"/>
    <w:rsid w:val="00CA58D5"/>
    <w:rsid w:val="00D6251C"/>
    <w:rsid w:val="00E53761"/>
    <w:rsid w:val="00F940BB"/>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B9C9"/>
  <w15:docId w15:val="{BCD3B32C-2C96-4F66-A7F1-3A03FB08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0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53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2537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48D"/>
    <w:rPr>
      <w:rFonts w:ascii="Times New Roman" w:eastAsia="Times New Roman" w:hAnsi="Times New Roman" w:cs="Times New Roman"/>
      <w:b/>
      <w:bCs/>
      <w:kern w:val="36"/>
      <w:sz w:val="48"/>
      <w:szCs w:val="48"/>
    </w:rPr>
  </w:style>
  <w:style w:type="paragraph" w:styleId="a3">
    <w:name w:val="Title"/>
    <w:basedOn w:val="a"/>
    <w:link w:val="a4"/>
    <w:qFormat/>
    <w:rsid w:val="0042048D"/>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42048D"/>
    <w:rPr>
      <w:rFonts w:ascii="Times New Roman" w:eastAsia="Times New Roman" w:hAnsi="Times New Roman" w:cs="Times New Roman"/>
      <w:b/>
      <w:sz w:val="28"/>
      <w:szCs w:val="20"/>
    </w:rPr>
  </w:style>
  <w:style w:type="paragraph" w:styleId="a5">
    <w:name w:val="Body Text Indent"/>
    <w:basedOn w:val="a"/>
    <w:link w:val="a6"/>
    <w:rsid w:val="0042048D"/>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2048D"/>
    <w:rPr>
      <w:rFonts w:ascii="Times New Roman" w:eastAsia="Times New Roman" w:hAnsi="Times New Roman" w:cs="Times New Roman"/>
      <w:sz w:val="28"/>
      <w:szCs w:val="20"/>
    </w:rPr>
  </w:style>
  <w:style w:type="character" w:customStyle="1" w:styleId="3">
    <w:name w:val="Основной текст (3)_"/>
    <w:link w:val="30"/>
    <w:uiPriority w:val="99"/>
    <w:locked/>
    <w:rsid w:val="0042048D"/>
    <w:rPr>
      <w:b/>
      <w:bCs/>
      <w:sz w:val="26"/>
      <w:szCs w:val="26"/>
      <w:shd w:val="clear" w:color="auto" w:fill="FFFFFF"/>
    </w:rPr>
  </w:style>
  <w:style w:type="paragraph" w:customStyle="1" w:styleId="30">
    <w:name w:val="Основной текст (3)"/>
    <w:basedOn w:val="a"/>
    <w:link w:val="3"/>
    <w:uiPriority w:val="99"/>
    <w:rsid w:val="0042048D"/>
    <w:pPr>
      <w:shd w:val="clear" w:color="auto" w:fill="FFFFFF"/>
      <w:spacing w:before="360" w:after="60" w:line="240" w:lineRule="atLeast"/>
      <w:jc w:val="center"/>
    </w:pPr>
    <w:rPr>
      <w:b/>
      <w:bCs/>
      <w:sz w:val="26"/>
      <w:szCs w:val="26"/>
    </w:rPr>
  </w:style>
  <w:style w:type="paragraph" w:styleId="a7">
    <w:name w:val="Body Text"/>
    <w:basedOn w:val="a"/>
    <w:link w:val="a8"/>
    <w:uiPriority w:val="99"/>
    <w:unhideWhenUsed/>
    <w:rsid w:val="0042048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42048D"/>
    <w:rPr>
      <w:rFonts w:ascii="Times New Roman" w:eastAsia="Times New Roman" w:hAnsi="Times New Roman" w:cs="Times New Roman"/>
      <w:sz w:val="24"/>
      <w:szCs w:val="24"/>
    </w:rPr>
  </w:style>
  <w:style w:type="character" w:customStyle="1" w:styleId="a9">
    <w:name w:val="Сноска_"/>
    <w:link w:val="aa"/>
    <w:uiPriority w:val="99"/>
    <w:locked/>
    <w:rsid w:val="0042048D"/>
    <w:rPr>
      <w:sz w:val="17"/>
      <w:szCs w:val="17"/>
      <w:shd w:val="clear" w:color="auto" w:fill="FFFFFF"/>
    </w:rPr>
  </w:style>
  <w:style w:type="paragraph" w:customStyle="1" w:styleId="aa">
    <w:name w:val="Сноска"/>
    <w:basedOn w:val="a"/>
    <w:link w:val="a9"/>
    <w:uiPriority w:val="99"/>
    <w:rsid w:val="0042048D"/>
    <w:pPr>
      <w:shd w:val="clear" w:color="auto" w:fill="FFFFFF"/>
      <w:spacing w:after="0" w:line="245" w:lineRule="exact"/>
      <w:jc w:val="both"/>
    </w:pPr>
    <w:rPr>
      <w:sz w:val="17"/>
      <w:szCs w:val="17"/>
    </w:rPr>
  </w:style>
  <w:style w:type="character" w:customStyle="1" w:styleId="8">
    <w:name w:val="Основной текст + Курсив8"/>
    <w:uiPriority w:val="99"/>
    <w:rsid w:val="0042048D"/>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42048D"/>
    <w:rPr>
      <w:b/>
      <w:bCs/>
      <w:sz w:val="26"/>
      <w:szCs w:val="26"/>
      <w:shd w:val="clear" w:color="auto" w:fill="FFFFFF"/>
    </w:rPr>
  </w:style>
  <w:style w:type="character" w:customStyle="1" w:styleId="12pt">
    <w:name w:val="Основной текст + 12 pt"/>
    <w:uiPriority w:val="99"/>
    <w:rsid w:val="0042048D"/>
    <w:rPr>
      <w:rFonts w:ascii="Times New Roman" w:hAnsi="Times New Roman" w:cs="Times New Roman" w:hint="default"/>
      <w:spacing w:val="0"/>
      <w:sz w:val="24"/>
      <w:szCs w:val="24"/>
    </w:rPr>
  </w:style>
  <w:style w:type="character" w:customStyle="1" w:styleId="7">
    <w:name w:val="Основной текст + Курсив7"/>
    <w:uiPriority w:val="99"/>
    <w:rsid w:val="0042048D"/>
    <w:rPr>
      <w:rFonts w:ascii="Times New Roman" w:hAnsi="Times New Roman" w:cs="Times New Roman" w:hint="default"/>
      <w:i/>
      <w:iCs/>
      <w:spacing w:val="0"/>
      <w:sz w:val="26"/>
      <w:szCs w:val="26"/>
    </w:rPr>
  </w:style>
  <w:style w:type="character" w:customStyle="1" w:styleId="12pt2">
    <w:name w:val="Основной текст + 12 pt2"/>
    <w:uiPriority w:val="99"/>
    <w:rsid w:val="0042048D"/>
    <w:rPr>
      <w:rFonts w:ascii="Times New Roman" w:hAnsi="Times New Roman" w:cs="Times New Roman" w:hint="default"/>
      <w:spacing w:val="0"/>
      <w:sz w:val="24"/>
      <w:szCs w:val="24"/>
    </w:rPr>
  </w:style>
  <w:style w:type="character" w:customStyle="1" w:styleId="51">
    <w:name w:val="Основной текст + Курсив5"/>
    <w:uiPriority w:val="99"/>
    <w:rsid w:val="0042048D"/>
    <w:rPr>
      <w:rFonts w:ascii="Times New Roman" w:hAnsi="Times New Roman" w:cs="Times New Roman" w:hint="default"/>
      <w:i/>
      <w:iCs/>
      <w:spacing w:val="0"/>
      <w:sz w:val="26"/>
      <w:szCs w:val="26"/>
    </w:rPr>
  </w:style>
  <w:style w:type="character" w:customStyle="1" w:styleId="12pt1">
    <w:name w:val="Основной текст + 12 pt1"/>
    <w:uiPriority w:val="99"/>
    <w:rsid w:val="0042048D"/>
    <w:rPr>
      <w:rFonts w:ascii="Times New Roman" w:hAnsi="Times New Roman" w:cs="Times New Roman" w:hint="default"/>
      <w:spacing w:val="0"/>
      <w:sz w:val="24"/>
      <w:szCs w:val="24"/>
    </w:rPr>
  </w:style>
  <w:style w:type="character" w:customStyle="1" w:styleId="11">
    <w:name w:val="Основной текст + Курсив1"/>
    <w:uiPriority w:val="99"/>
    <w:rsid w:val="0042048D"/>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42048D"/>
    <w:rPr>
      <w:rFonts w:ascii="Times New Roman" w:hAnsi="Times New Roman" w:cs="Times New Roman" w:hint="default"/>
      <w:spacing w:val="30"/>
      <w:sz w:val="26"/>
      <w:szCs w:val="26"/>
    </w:rPr>
  </w:style>
  <w:style w:type="character" w:customStyle="1" w:styleId="20">
    <w:name w:val="Заголовок 2 Знак"/>
    <w:basedOn w:val="a0"/>
    <w:link w:val="2"/>
    <w:uiPriority w:val="9"/>
    <w:rsid w:val="002537C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2537CF"/>
    <w:rPr>
      <w:rFonts w:asciiTheme="majorHAnsi" w:eastAsiaTheme="majorEastAsia" w:hAnsiTheme="majorHAnsi" w:cstheme="majorBidi"/>
      <w:color w:val="243F60" w:themeColor="accent1" w:themeShade="7F"/>
    </w:rPr>
  </w:style>
  <w:style w:type="paragraph" w:customStyle="1" w:styleId="12">
    <w:name w:val="Заголовок1"/>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37CF"/>
  </w:style>
  <w:style w:type="paragraph" w:customStyle="1" w:styleId="13">
    <w:name w:val="Подзаголовок1"/>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253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21"/>
    <w:basedOn w:val="a0"/>
    <w:rsid w:val="002537CF"/>
  </w:style>
  <w:style w:type="character" w:styleId="ac">
    <w:name w:val="Hyperlink"/>
    <w:basedOn w:val="a0"/>
    <w:uiPriority w:val="99"/>
    <w:semiHidden/>
    <w:unhideWhenUsed/>
    <w:rsid w:val="002537CF"/>
    <w:rPr>
      <w:color w:val="0000FF"/>
      <w:u w:val="single"/>
    </w:rPr>
  </w:style>
  <w:style w:type="character" w:styleId="ad">
    <w:name w:val="FollowedHyperlink"/>
    <w:basedOn w:val="a0"/>
    <w:uiPriority w:val="99"/>
    <w:semiHidden/>
    <w:unhideWhenUsed/>
    <w:rsid w:val="002537CF"/>
    <w:rPr>
      <w:color w:val="800080"/>
      <w:u w:val="single"/>
    </w:rPr>
  </w:style>
  <w:style w:type="character" w:customStyle="1" w:styleId="14">
    <w:name w:val="Гиперссылка1"/>
    <w:basedOn w:val="a0"/>
    <w:rsid w:val="002537CF"/>
  </w:style>
  <w:style w:type="character" w:customStyle="1" w:styleId="29pt">
    <w:name w:val="29pt"/>
    <w:basedOn w:val="a0"/>
    <w:rsid w:val="002537CF"/>
  </w:style>
  <w:style w:type="character" w:customStyle="1" w:styleId="2arial">
    <w:name w:val="2arial"/>
    <w:basedOn w:val="a0"/>
    <w:rsid w:val="002537CF"/>
  </w:style>
  <w:style w:type="paragraph" w:customStyle="1" w:styleId="nospacing">
    <w:name w:val="nospacing"/>
    <w:basedOn w:val="a"/>
    <w:rsid w:val="00253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3761"/>
    <w:pPr>
      <w:autoSpaceDE w:val="0"/>
      <w:autoSpaceDN w:val="0"/>
      <w:adjustRightInd w:val="0"/>
      <w:spacing w:after="0" w:line="240" w:lineRule="auto"/>
    </w:pPr>
    <w:rPr>
      <w:rFonts w:ascii="Times New Roman" w:eastAsia="Times New Roman" w:hAnsi="Times New Roman" w:cs="Times New Roman"/>
      <w:b/>
      <w:bCs/>
      <w:sz w:val="28"/>
      <w:szCs w:val="28"/>
      <w:lang w:eastAsia="en-US"/>
    </w:rPr>
  </w:style>
  <w:style w:type="paragraph" w:customStyle="1" w:styleId="ae">
    <w:name w:val="Òåêñò äîêóìåíòà"/>
    <w:basedOn w:val="a"/>
    <w:rsid w:val="00E5376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
    <w:name w:val="Balloon Text"/>
    <w:basedOn w:val="a"/>
    <w:link w:val="af0"/>
    <w:uiPriority w:val="99"/>
    <w:semiHidden/>
    <w:unhideWhenUsed/>
    <w:rsid w:val="008F45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F4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5217">
      <w:bodyDiv w:val="1"/>
      <w:marLeft w:val="0"/>
      <w:marRight w:val="0"/>
      <w:marTop w:val="0"/>
      <w:marBottom w:val="0"/>
      <w:divBdr>
        <w:top w:val="none" w:sz="0" w:space="0" w:color="auto"/>
        <w:left w:val="none" w:sz="0" w:space="0" w:color="auto"/>
        <w:bottom w:val="none" w:sz="0" w:space="0" w:color="auto"/>
        <w:right w:val="none" w:sz="0" w:space="0" w:color="auto"/>
      </w:divBdr>
    </w:div>
    <w:div w:id="12587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2023-06-30T04:57:00Z</cp:lastPrinted>
  <dcterms:created xsi:type="dcterms:W3CDTF">2023-06-19T06:24:00Z</dcterms:created>
  <dcterms:modified xsi:type="dcterms:W3CDTF">2023-06-30T04:57:00Z</dcterms:modified>
</cp:coreProperties>
</file>