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50" w:rsidRDefault="00FE7350" w:rsidP="00C50AED">
      <w:pPr>
        <w:rPr>
          <w:b/>
          <w:sz w:val="24"/>
          <w:szCs w:val="24"/>
        </w:rPr>
      </w:pPr>
    </w:p>
    <w:p w:rsidR="00FE7350" w:rsidRDefault="00FE7350" w:rsidP="00FC1A10">
      <w:pPr>
        <w:jc w:val="center"/>
        <w:rPr>
          <w:b/>
          <w:sz w:val="24"/>
          <w:szCs w:val="24"/>
        </w:rPr>
      </w:pPr>
    </w:p>
    <w:p w:rsidR="00FC1A10" w:rsidRPr="00356737" w:rsidRDefault="00FC1A10" w:rsidP="00FC1A10">
      <w:pPr>
        <w:jc w:val="center"/>
        <w:rPr>
          <w:b/>
          <w:sz w:val="24"/>
          <w:szCs w:val="24"/>
        </w:rPr>
      </w:pPr>
      <w:r w:rsidRPr="00356737">
        <w:rPr>
          <w:b/>
          <w:sz w:val="24"/>
          <w:szCs w:val="24"/>
        </w:rPr>
        <w:t xml:space="preserve">АДМИНИСТРАЦИЯ </w:t>
      </w:r>
    </w:p>
    <w:p w:rsidR="00FC1A10" w:rsidRPr="00356737" w:rsidRDefault="00FE7350" w:rsidP="00FC1A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ГРАЧЕВО-КУСТОВСКОГО </w:t>
      </w:r>
      <w:r w:rsidR="00FC1A10" w:rsidRPr="00356737">
        <w:rPr>
          <w:b/>
          <w:sz w:val="24"/>
          <w:szCs w:val="24"/>
        </w:rPr>
        <w:t xml:space="preserve">  МУНИЦИПАЛЬНОГО</w:t>
      </w:r>
    </w:p>
    <w:p w:rsidR="00FC1A10" w:rsidRPr="00356737" w:rsidRDefault="00FC1A10" w:rsidP="00FC1A10">
      <w:pPr>
        <w:jc w:val="center"/>
        <w:rPr>
          <w:b/>
          <w:sz w:val="24"/>
          <w:szCs w:val="24"/>
        </w:rPr>
      </w:pPr>
      <w:r w:rsidRPr="00356737">
        <w:rPr>
          <w:b/>
          <w:sz w:val="24"/>
          <w:szCs w:val="24"/>
        </w:rPr>
        <w:t xml:space="preserve"> ОБРАЗОВАНИЯ  ПЕРЕЛЮБСКОГО  МУНИЦИПАЛЬНОГО РАЙОНА САРАТОВСКОЙ ОБЛАСТИ</w:t>
      </w:r>
    </w:p>
    <w:p w:rsidR="00FC1A10" w:rsidRPr="00356737" w:rsidRDefault="00FC1A10" w:rsidP="00FC1A10">
      <w:pPr>
        <w:jc w:val="center"/>
        <w:rPr>
          <w:sz w:val="24"/>
          <w:szCs w:val="24"/>
        </w:rPr>
      </w:pPr>
    </w:p>
    <w:p w:rsidR="00FE7350" w:rsidRDefault="00FE7350" w:rsidP="00FC1A10">
      <w:pPr>
        <w:jc w:val="center"/>
        <w:rPr>
          <w:b/>
          <w:sz w:val="24"/>
          <w:szCs w:val="24"/>
        </w:rPr>
      </w:pPr>
    </w:p>
    <w:p w:rsidR="00FC1A10" w:rsidRPr="00F751CA" w:rsidRDefault="00FC1A10" w:rsidP="00FC1A10">
      <w:pPr>
        <w:jc w:val="center"/>
        <w:rPr>
          <w:b/>
          <w:sz w:val="24"/>
          <w:szCs w:val="24"/>
        </w:rPr>
      </w:pPr>
      <w:proofErr w:type="gramStart"/>
      <w:r w:rsidRPr="00F751CA">
        <w:rPr>
          <w:b/>
          <w:sz w:val="24"/>
          <w:szCs w:val="24"/>
        </w:rPr>
        <w:t>П</w:t>
      </w:r>
      <w:proofErr w:type="gramEnd"/>
      <w:r w:rsidRPr="00F751CA">
        <w:rPr>
          <w:b/>
          <w:sz w:val="24"/>
          <w:szCs w:val="24"/>
        </w:rPr>
        <w:t xml:space="preserve"> О С Т А Н О В Л Е Н И Е</w:t>
      </w:r>
    </w:p>
    <w:p w:rsidR="00FC1A10" w:rsidRPr="00356737" w:rsidRDefault="00FC1A10" w:rsidP="00FC1A10">
      <w:pPr>
        <w:rPr>
          <w:sz w:val="24"/>
          <w:szCs w:val="24"/>
        </w:rPr>
      </w:pPr>
    </w:p>
    <w:p w:rsidR="00FC1A10" w:rsidRPr="00FE7350" w:rsidRDefault="00FC1A10" w:rsidP="00FC1A10">
      <w:pPr>
        <w:rPr>
          <w:sz w:val="24"/>
          <w:szCs w:val="24"/>
        </w:rPr>
      </w:pPr>
      <w:r w:rsidRPr="00FE7350">
        <w:rPr>
          <w:sz w:val="24"/>
          <w:szCs w:val="24"/>
        </w:rPr>
        <w:t xml:space="preserve">от   01 июня </w:t>
      </w:r>
      <w:r w:rsidR="00FE7350" w:rsidRPr="00FE7350">
        <w:rPr>
          <w:sz w:val="24"/>
          <w:szCs w:val="24"/>
        </w:rPr>
        <w:t xml:space="preserve"> 2018 года     </w:t>
      </w:r>
      <w:r w:rsidR="00F751CA">
        <w:rPr>
          <w:sz w:val="24"/>
          <w:szCs w:val="24"/>
        </w:rPr>
        <w:t>№ 13</w:t>
      </w:r>
      <w:r w:rsidRPr="00FE7350">
        <w:rPr>
          <w:sz w:val="24"/>
          <w:szCs w:val="24"/>
        </w:rPr>
        <w:t xml:space="preserve">                                  </w:t>
      </w:r>
      <w:r w:rsidR="00FE7350" w:rsidRPr="00FE7350">
        <w:rPr>
          <w:sz w:val="24"/>
          <w:szCs w:val="24"/>
        </w:rPr>
        <w:t xml:space="preserve">                          </w:t>
      </w:r>
      <w:proofErr w:type="gramStart"/>
      <w:r w:rsidR="00FE7350" w:rsidRPr="00FE7350">
        <w:rPr>
          <w:sz w:val="24"/>
          <w:szCs w:val="24"/>
        </w:rPr>
        <w:t>с</w:t>
      </w:r>
      <w:proofErr w:type="gramEnd"/>
      <w:r w:rsidR="00FE7350" w:rsidRPr="00FE7350">
        <w:rPr>
          <w:sz w:val="24"/>
          <w:szCs w:val="24"/>
        </w:rPr>
        <w:t xml:space="preserve">. </w:t>
      </w:r>
      <w:proofErr w:type="gramStart"/>
      <w:r w:rsidR="00FE7350" w:rsidRPr="00FE7350">
        <w:rPr>
          <w:sz w:val="24"/>
          <w:szCs w:val="24"/>
        </w:rPr>
        <w:t>Грачев</w:t>
      </w:r>
      <w:proofErr w:type="gramEnd"/>
      <w:r w:rsidR="00FE7350" w:rsidRPr="00FE7350">
        <w:rPr>
          <w:sz w:val="24"/>
          <w:szCs w:val="24"/>
        </w:rPr>
        <w:t xml:space="preserve"> Куст</w:t>
      </w:r>
    </w:p>
    <w:p w:rsidR="00FE7350" w:rsidRDefault="00FE7350" w:rsidP="00FC1A10">
      <w:pPr>
        <w:rPr>
          <w:b/>
          <w:sz w:val="24"/>
          <w:szCs w:val="24"/>
        </w:rPr>
      </w:pPr>
    </w:p>
    <w:p w:rsidR="00FC1A10" w:rsidRPr="00356737" w:rsidRDefault="00FC1A10" w:rsidP="00FC1A10">
      <w:pPr>
        <w:rPr>
          <w:b/>
          <w:sz w:val="24"/>
          <w:szCs w:val="24"/>
        </w:rPr>
      </w:pPr>
      <w:r w:rsidRPr="00356737">
        <w:rPr>
          <w:b/>
          <w:sz w:val="24"/>
          <w:szCs w:val="24"/>
        </w:rPr>
        <w:t>О внесении изменений в постановление администрации</w:t>
      </w:r>
    </w:p>
    <w:p w:rsidR="00FE7350" w:rsidRDefault="00FE7350" w:rsidP="00FC1A10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Грачево - Кустовского МО от 12.04.2017 года № 11</w:t>
      </w:r>
      <w:r w:rsidR="00FC1A10" w:rsidRPr="00356737">
        <w:rPr>
          <w:b/>
          <w:sz w:val="24"/>
          <w:szCs w:val="24"/>
        </w:rPr>
        <w:t xml:space="preserve"> «</w:t>
      </w:r>
      <w:proofErr w:type="gramStart"/>
      <w:r w:rsidR="00FC1A10" w:rsidRPr="00356737">
        <w:rPr>
          <w:b/>
          <w:sz w:val="24"/>
          <w:szCs w:val="24"/>
        </w:rPr>
        <w:t>Об</w:t>
      </w:r>
      <w:proofErr w:type="gramEnd"/>
      <w:r w:rsidR="00FC1A10" w:rsidRPr="00356737">
        <w:rPr>
          <w:b/>
          <w:sz w:val="24"/>
          <w:szCs w:val="24"/>
        </w:rPr>
        <w:t xml:space="preserve"> </w:t>
      </w:r>
    </w:p>
    <w:p w:rsidR="00FE7350" w:rsidRDefault="00FC1A10" w:rsidP="00FC1A10">
      <w:pPr>
        <w:rPr>
          <w:b/>
          <w:sz w:val="24"/>
          <w:szCs w:val="24"/>
        </w:rPr>
      </w:pPr>
      <w:proofErr w:type="gramStart"/>
      <w:r w:rsidRPr="00356737">
        <w:rPr>
          <w:b/>
          <w:sz w:val="24"/>
          <w:szCs w:val="24"/>
        </w:rPr>
        <w:t>утверждении</w:t>
      </w:r>
      <w:proofErr w:type="gramEnd"/>
      <w:r w:rsidRPr="00356737">
        <w:rPr>
          <w:b/>
          <w:sz w:val="24"/>
          <w:szCs w:val="24"/>
        </w:rPr>
        <w:t xml:space="preserve"> Порядка формирования, утверждения и </w:t>
      </w:r>
    </w:p>
    <w:p w:rsidR="00FE7350" w:rsidRDefault="00FC1A10" w:rsidP="00FC1A10">
      <w:pPr>
        <w:rPr>
          <w:b/>
          <w:sz w:val="24"/>
          <w:szCs w:val="24"/>
        </w:rPr>
      </w:pPr>
      <w:r w:rsidRPr="00356737">
        <w:rPr>
          <w:b/>
          <w:sz w:val="24"/>
          <w:szCs w:val="24"/>
        </w:rPr>
        <w:t>ведения планов закупок</w:t>
      </w:r>
      <w:r w:rsidR="00FE7350">
        <w:rPr>
          <w:b/>
          <w:sz w:val="24"/>
          <w:szCs w:val="24"/>
        </w:rPr>
        <w:t xml:space="preserve"> </w:t>
      </w:r>
      <w:r w:rsidRPr="00356737">
        <w:rPr>
          <w:b/>
          <w:sz w:val="24"/>
          <w:szCs w:val="24"/>
        </w:rPr>
        <w:t xml:space="preserve">товаров, работ, услуг </w:t>
      </w:r>
      <w:proofErr w:type="gramStart"/>
      <w:r w:rsidRPr="00356737">
        <w:rPr>
          <w:b/>
          <w:sz w:val="24"/>
          <w:szCs w:val="24"/>
        </w:rPr>
        <w:t>на</w:t>
      </w:r>
      <w:proofErr w:type="gramEnd"/>
      <w:r w:rsidRPr="00356737">
        <w:rPr>
          <w:b/>
          <w:sz w:val="24"/>
          <w:szCs w:val="24"/>
        </w:rPr>
        <w:t xml:space="preserve"> </w:t>
      </w:r>
    </w:p>
    <w:p w:rsidR="00FE7350" w:rsidRDefault="00FC1A10" w:rsidP="00FC1A10">
      <w:pPr>
        <w:rPr>
          <w:b/>
          <w:sz w:val="24"/>
          <w:szCs w:val="24"/>
        </w:rPr>
      </w:pPr>
      <w:r w:rsidRPr="00356737">
        <w:rPr>
          <w:b/>
          <w:sz w:val="24"/>
          <w:szCs w:val="24"/>
        </w:rPr>
        <w:t xml:space="preserve">обеспечение муниципальных нужд </w:t>
      </w:r>
      <w:r w:rsidR="00FE7350">
        <w:rPr>
          <w:b/>
          <w:sz w:val="24"/>
          <w:szCs w:val="24"/>
        </w:rPr>
        <w:t>Грачево - Кустовского</w:t>
      </w:r>
      <w:r w:rsidRPr="00356737">
        <w:rPr>
          <w:b/>
          <w:sz w:val="24"/>
          <w:szCs w:val="24"/>
        </w:rPr>
        <w:t xml:space="preserve">  </w:t>
      </w:r>
    </w:p>
    <w:p w:rsidR="00FC1A10" w:rsidRPr="00356737" w:rsidRDefault="00FC1A10" w:rsidP="00FC1A10">
      <w:pPr>
        <w:rPr>
          <w:b/>
          <w:sz w:val="24"/>
          <w:szCs w:val="24"/>
        </w:rPr>
      </w:pPr>
      <w:r w:rsidRPr="00356737">
        <w:rPr>
          <w:b/>
          <w:sz w:val="24"/>
          <w:szCs w:val="24"/>
        </w:rPr>
        <w:t>муниципального образования, в том числе</w:t>
      </w:r>
    </w:p>
    <w:p w:rsidR="00FC1A10" w:rsidRPr="00356737" w:rsidRDefault="00FC1A10" w:rsidP="00FC1A10">
      <w:pPr>
        <w:rPr>
          <w:b/>
          <w:sz w:val="24"/>
          <w:szCs w:val="24"/>
        </w:rPr>
      </w:pPr>
      <w:r w:rsidRPr="00356737">
        <w:rPr>
          <w:b/>
          <w:sz w:val="24"/>
          <w:szCs w:val="24"/>
        </w:rPr>
        <w:t>казенных и подведомственных им учреждений»</w:t>
      </w:r>
    </w:p>
    <w:p w:rsidR="00FC1A10" w:rsidRDefault="00FC1A10" w:rsidP="00FC1A10">
      <w:pPr>
        <w:rPr>
          <w:b/>
          <w:sz w:val="28"/>
          <w:szCs w:val="28"/>
        </w:rPr>
      </w:pPr>
    </w:p>
    <w:p w:rsidR="00FC1A10" w:rsidRDefault="00FC1A10" w:rsidP="00FC1A10">
      <w:pPr>
        <w:ind w:firstLine="567"/>
        <w:jc w:val="both"/>
        <w:rPr>
          <w:sz w:val="24"/>
          <w:szCs w:val="24"/>
        </w:rPr>
      </w:pPr>
      <w:r w:rsidRPr="00476AC8">
        <w:rPr>
          <w:sz w:val="24"/>
          <w:szCs w:val="24"/>
        </w:rPr>
        <w:t xml:space="preserve">В соответствии с частью 5 статьи 17 Федерального закона от 5 апреля 2013 № 44-ФЗ </w:t>
      </w:r>
      <w:proofErr w:type="gramStart"/>
      <w:r w:rsidRPr="00476AC8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>
        <w:rPr>
          <w:sz w:val="24"/>
          <w:szCs w:val="24"/>
        </w:rPr>
        <w:t xml:space="preserve"> (с изменениями, внесёнными постановлением Правительства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РФ от 25.01.2017 года № 73)</w:t>
      </w:r>
      <w:r w:rsidRPr="00476AC8">
        <w:rPr>
          <w:sz w:val="24"/>
          <w:szCs w:val="24"/>
        </w:rPr>
        <w:t xml:space="preserve">, администрация </w:t>
      </w:r>
      <w:r w:rsidR="00FE7350">
        <w:rPr>
          <w:sz w:val="24"/>
          <w:szCs w:val="24"/>
        </w:rPr>
        <w:t>Грачево - Кустовского</w:t>
      </w:r>
      <w:r w:rsidRPr="00476AC8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476AC8">
        <w:rPr>
          <w:sz w:val="24"/>
          <w:szCs w:val="24"/>
        </w:rPr>
        <w:t xml:space="preserve"> </w:t>
      </w:r>
      <w:proofErr w:type="gramEnd"/>
    </w:p>
    <w:p w:rsidR="00FC1A10" w:rsidRPr="00911EA0" w:rsidRDefault="00FC1A10" w:rsidP="00FC1A10">
      <w:pPr>
        <w:jc w:val="both"/>
        <w:rPr>
          <w:b/>
          <w:sz w:val="24"/>
          <w:szCs w:val="24"/>
        </w:rPr>
      </w:pPr>
      <w:r w:rsidRPr="00911EA0">
        <w:rPr>
          <w:b/>
          <w:sz w:val="24"/>
          <w:szCs w:val="24"/>
        </w:rPr>
        <w:t>ПОСТАНОВЛЯЕТ:</w:t>
      </w:r>
    </w:p>
    <w:p w:rsidR="00FC1A10" w:rsidRDefault="00FC1A10" w:rsidP="00FC1A10">
      <w:pPr>
        <w:rPr>
          <w:b/>
          <w:sz w:val="28"/>
          <w:szCs w:val="28"/>
        </w:rPr>
      </w:pPr>
    </w:p>
    <w:p w:rsidR="00FE7350" w:rsidRDefault="00FE7350" w:rsidP="00FE73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FC1A10" w:rsidRPr="00356737">
        <w:rPr>
          <w:sz w:val="24"/>
          <w:szCs w:val="24"/>
        </w:rPr>
        <w:t xml:space="preserve">нести в постановление администрации </w:t>
      </w:r>
      <w:r>
        <w:rPr>
          <w:sz w:val="24"/>
          <w:szCs w:val="24"/>
        </w:rPr>
        <w:t>Грачево - Кустовского МО от 12</w:t>
      </w:r>
      <w:r w:rsidR="00FC1A10" w:rsidRPr="00356737">
        <w:rPr>
          <w:sz w:val="24"/>
          <w:szCs w:val="24"/>
        </w:rPr>
        <w:t>.0</w:t>
      </w:r>
      <w:r>
        <w:rPr>
          <w:sz w:val="24"/>
          <w:szCs w:val="24"/>
        </w:rPr>
        <w:t>4.2017 года № 11</w:t>
      </w:r>
      <w:r w:rsidR="00FC1A10" w:rsidRPr="00356737">
        <w:rPr>
          <w:sz w:val="24"/>
          <w:szCs w:val="24"/>
        </w:rPr>
        <w:t xml:space="preserve"> «Об утверждении Порядка формирования, утверждения и ведения планов закупок товаров, работ, услуг на обеспечение муниципальных нужд </w:t>
      </w:r>
      <w:r>
        <w:rPr>
          <w:sz w:val="24"/>
          <w:szCs w:val="24"/>
        </w:rPr>
        <w:t>Грачево - Кустовского</w:t>
      </w:r>
      <w:r w:rsidR="00FC1A10" w:rsidRPr="00356737">
        <w:rPr>
          <w:sz w:val="24"/>
          <w:szCs w:val="24"/>
        </w:rPr>
        <w:t xml:space="preserve">  муниципального образования, в том числе казенных и подведомственных им учреждений» следующие изменения:</w:t>
      </w:r>
    </w:p>
    <w:p w:rsidR="00FE7350" w:rsidRDefault="00F751CA" w:rsidP="00FE73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FC1A10" w:rsidRPr="00356737">
        <w:rPr>
          <w:sz w:val="24"/>
          <w:szCs w:val="24"/>
        </w:rPr>
        <w:t xml:space="preserve">  пункт 1</w:t>
      </w:r>
      <w:r w:rsidR="00FC1A10">
        <w:rPr>
          <w:sz w:val="24"/>
          <w:szCs w:val="24"/>
        </w:rPr>
        <w:t xml:space="preserve"> </w:t>
      </w:r>
      <w:r w:rsidR="00FC1A10" w:rsidRPr="00356737">
        <w:rPr>
          <w:sz w:val="24"/>
          <w:szCs w:val="24"/>
        </w:rPr>
        <w:t>«Поряд</w:t>
      </w:r>
      <w:r w:rsidR="00FC1A10">
        <w:rPr>
          <w:sz w:val="24"/>
          <w:szCs w:val="24"/>
        </w:rPr>
        <w:t>ка</w:t>
      </w:r>
      <w:r w:rsidR="00FC1A10" w:rsidRPr="00356737">
        <w:rPr>
          <w:sz w:val="24"/>
          <w:szCs w:val="24"/>
        </w:rPr>
        <w:t xml:space="preserve"> формирования, утверждения и ведения планов закупок на обеспечение муниципальных нужд </w:t>
      </w:r>
      <w:r w:rsidR="00FE7350">
        <w:rPr>
          <w:sz w:val="24"/>
          <w:szCs w:val="24"/>
        </w:rPr>
        <w:t>Грачево - Кустовского</w:t>
      </w:r>
      <w:r w:rsidR="00FC1A10" w:rsidRPr="00356737">
        <w:rPr>
          <w:sz w:val="24"/>
          <w:szCs w:val="24"/>
        </w:rPr>
        <w:t xml:space="preserve"> муниципального образования, в том числе казенных и подведомственных им учреждений»</w:t>
      </w:r>
      <w:r w:rsidR="00FC1A10">
        <w:rPr>
          <w:sz w:val="24"/>
          <w:szCs w:val="24"/>
        </w:rPr>
        <w:t xml:space="preserve"> (далее Порядок)</w:t>
      </w:r>
      <w:r w:rsidR="00FC1A10" w:rsidRPr="00356737">
        <w:rPr>
          <w:sz w:val="24"/>
          <w:szCs w:val="24"/>
        </w:rPr>
        <w:t xml:space="preserve">  дополнить подпунктом 1.1 следующего содержания:</w:t>
      </w:r>
    </w:p>
    <w:p w:rsidR="00FE7350" w:rsidRDefault="00FC1A10" w:rsidP="00FE7350">
      <w:pPr>
        <w:ind w:firstLine="709"/>
        <w:jc w:val="both"/>
        <w:rPr>
          <w:sz w:val="24"/>
          <w:szCs w:val="24"/>
        </w:rPr>
      </w:pPr>
      <w:r w:rsidRPr="00356737">
        <w:rPr>
          <w:color w:val="333333"/>
          <w:sz w:val="24"/>
          <w:szCs w:val="24"/>
        </w:rPr>
        <w:t>«</w:t>
      </w:r>
      <w:r w:rsidRPr="00356737">
        <w:rPr>
          <w:rStyle w:val="blk"/>
          <w:sz w:val="24"/>
          <w:szCs w:val="24"/>
        </w:rPr>
        <w:t>1.1. В планы закупок включаются:</w:t>
      </w:r>
      <w:bookmarkStart w:id="0" w:name="dst100141"/>
      <w:bookmarkEnd w:id="0"/>
    </w:p>
    <w:p w:rsidR="00FE7350" w:rsidRDefault="00FC1A10" w:rsidP="00FE7350">
      <w:pPr>
        <w:ind w:firstLine="709"/>
        <w:jc w:val="both"/>
        <w:rPr>
          <w:sz w:val="24"/>
          <w:szCs w:val="24"/>
        </w:rPr>
      </w:pPr>
      <w:r w:rsidRPr="00356737">
        <w:rPr>
          <w:rStyle w:val="blk"/>
          <w:sz w:val="24"/>
          <w:szCs w:val="24"/>
        </w:rPr>
        <w:t>1) идентификационный код закупки, определенный в соответствии со </w:t>
      </w:r>
      <w:hyperlink r:id="rId5" w:anchor="dst100256" w:history="1">
        <w:r w:rsidRPr="00356737">
          <w:rPr>
            <w:rStyle w:val="a5"/>
            <w:sz w:val="24"/>
            <w:szCs w:val="24"/>
          </w:rPr>
          <w:t>статьей 23</w:t>
        </w:r>
      </w:hyperlink>
      <w:r w:rsidRPr="00356737">
        <w:rPr>
          <w:rStyle w:val="blk"/>
          <w:sz w:val="24"/>
          <w:szCs w:val="24"/>
        </w:rPr>
        <w:t xml:space="preserve">  Федерального закона </w:t>
      </w:r>
      <w:r w:rsidRPr="00356737">
        <w:rPr>
          <w:sz w:val="24"/>
          <w:szCs w:val="24"/>
        </w:rPr>
        <w:t>№ 44-ФЗ от 05.04.2013 года «О контрактной системе в сфере закупок товаров, работ, услуг для обеспечения государственных и муниципальных нужд» (далее Федерального закона)</w:t>
      </w:r>
      <w:r w:rsidRPr="00356737">
        <w:rPr>
          <w:rStyle w:val="blk"/>
          <w:sz w:val="24"/>
          <w:szCs w:val="24"/>
        </w:rPr>
        <w:t>;</w:t>
      </w:r>
      <w:bookmarkStart w:id="1" w:name="dst100142"/>
      <w:bookmarkEnd w:id="1"/>
    </w:p>
    <w:p w:rsidR="00FE7350" w:rsidRDefault="00FC1A10" w:rsidP="00FE7350">
      <w:pPr>
        <w:ind w:firstLine="709"/>
        <w:jc w:val="both"/>
        <w:rPr>
          <w:sz w:val="24"/>
          <w:szCs w:val="24"/>
        </w:rPr>
      </w:pPr>
      <w:r w:rsidRPr="00356737">
        <w:rPr>
          <w:rStyle w:val="blk"/>
          <w:sz w:val="24"/>
          <w:szCs w:val="24"/>
        </w:rPr>
        <w:t>2) цель осуществления закупки, определенная с учетом положений </w:t>
      </w:r>
      <w:hyperlink r:id="rId6" w:anchor="dst100111" w:history="1">
        <w:r w:rsidRPr="00356737">
          <w:rPr>
            <w:rStyle w:val="a5"/>
            <w:sz w:val="24"/>
            <w:szCs w:val="24"/>
          </w:rPr>
          <w:t>статьи 13</w:t>
        </w:r>
      </w:hyperlink>
      <w:r w:rsidRPr="00356737">
        <w:rPr>
          <w:rStyle w:val="blk"/>
          <w:sz w:val="24"/>
          <w:szCs w:val="24"/>
        </w:rPr>
        <w:t>  Федерального закона;</w:t>
      </w:r>
      <w:bookmarkStart w:id="2" w:name="dst101694"/>
      <w:bookmarkEnd w:id="2"/>
    </w:p>
    <w:p w:rsidR="00FE7350" w:rsidRDefault="00FC1A10" w:rsidP="00FE7350">
      <w:pPr>
        <w:ind w:firstLine="709"/>
        <w:jc w:val="both"/>
        <w:rPr>
          <w:sz w:val="24"/>
          <w:szCs w:val="24"/>
        </w:rPr>
      </w:pPr>
      <w:r w:rsidRPr="00356737">
        <w:rPr>
          <w:rStyle w:val="blk"/>
          <w:sz w:val="24"/>
          <w:szCs w:val="24"/>
        </w:rPr>
        <w:t>3) наименование объекта и (или) наименования объектов закупки;</w:t>
      </w:r>
      <w:bookmarkStart w:id="3" w:name="dst100144"/>
      <w:bookmarkEnd w:id="3"/>
    </w:p>
    <w:p w:rsidR="00FE7350" w:rsidRDefault="00FC1A10" w:rsidP="00FE7350">
      <w:pPr>
        <w:ind w:firstLine="709"/>
        <w:jc w:val="both"/>
        <w:rPr>
          <w:sz w:val="24"/>
          <w:szCs w:val="24"/>
        </w:rPr>
      </w:pPr>
      <w:r w:rsidRPr="00356737">
        <w:rPr>
          <w:rStyle w:val="blk"/>
          <w:sz w:val="24"/>
          <w:szCs w:val="24"/>
        </w:rPr>
        <w:t>4) объем финансового обеспечения для осуществления закупки;</w:t>
      </w:r>
      <w:bookmarkStart w:id="4" w:name="dst100145"/>
      <w:bookmarkEnd w:id="4"/>
    </w:p>
    <w:p w:rsidR="00FE7350" w:rsidRDefault="00FC1A10" w:rsidP="00FE7350">
      <w:pPr>
        <w:ind w:firstLine="709"/>
        <w:jc w:val="both"/>
        <w:rPr>
          <w:sz w:val="24"/>
          <w:szCs w:val="24"/>
        </w:rPr>
      </w:pPr>
      <w:r w:rsidRPr="00356737">
        <w:rPr>
          <w:rStyle w:val="blk"/>
          <w:sz w:val="24"/>
          <w:szCs w:val="24"/>
        </w:rPr>
        <w:t>5) сроки (периодичность) осуществления планируемых закупок;</w:t>
      </w:r>
      <w:bookmarkStart w:id="5" w:name="dst100146"/>
      <w:bookmarkEnd w:id="5"/>
    </w:p>
    <w:p w:rsidR="00FE7350" w:rsidRDefault="00FC1A10" w:rsidP="00FE7350">
      <w:pPr>
        <w:ind w:firstLine="709"/>
        <w:jc w:val="both"/>
        <w:rPr>
          <w:sz w:val="24"/>
          <w:szCs w:val="24"/>
        </w:rPr>
      </w:pPr>
      <w:r w:rsidRPr="00356737">
        <w:rPr>
          <w:rStyle w:val="blk"/>
          <w:sz w:val="24"/>
          <w:szCs w:val="24"/>
        </w:rPr>
        <w:t>6) обоснование закупки в соответствии со </w:t>
      </w:r>
      <w:hyperlink r:id="rId7" w:anchor="dst100163" w:history="1">
        <w:r w:rsidRPr="00356737">
          <w:rPr>
            <w:rStyle w:val="a5"/>
            <w:sz w:val="24"/>
            <w:szCs w:val="24"/>
          </w:rPr>
          <w:t>статьей 18</w:t>
        </w:r>
      </w:hyperlink>
      <w:r w:rsidRPr="00356737">
        <w:rPr>
          <w:rStyle w:val="blk"/>
          <w:sz w:val="24"/>
          <w:szCs w:val="24"/>
        </w:rPr>
        <w:t xml:space="preserve"> Федерального закона;</w:t>
      </w:r>
      <w:bookmarkStart w:id="6" w:name="dst100147"/>
      <w:bookmarkEnd w:id="6"/>
    </w:p>
    <w:p w:rsidR="00FE7350" w:rsidRDefault="00FC1A10" w:rsidP="00FE7350">
      <w:pPr>
        <w:ind w:firstLine="709"/>
        <w:jc w:val="both"/>
        <w:rPr>
          <w:sz w:val="24"/>
          <w:szCs w:val="24"/>
        </w:rPr>
      </w:pPr>
      <w:proofErr w:type="gramStart"/>
      <w:r w:rsidRPr="00356737">
        <w:rPr>
          <w:rStyle w:val="blk"/>
          <w:sz w:val="24"/>
          <w:szCs w:val="24"/>
        </w:rPr>
        <w:lastRenderedPageBreak/>
        <w:t>7) информация о закупках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bookmarkStart w:id="7" w:name="dst100148"/>
      <w:bookmarkEnd w:id="7"/>
      <w:proofErr w:type="gramEnd"/>
    </w:p>
    <w:p w:rsidR="00FE7350" w:rsidRDefault="00FC1A10" w:rsidP="00FE7350">
      <w:pPr>
        <w:ind w:firstLine="709"/>
        <w:jc w:val="both"/>
        <w:rPr>
          <w:rStyle w:val="blk"/>
          <w:sz w:val="24"/>
          <w:szCs w:val="24"/>
        </w:rPr>
      </w:pPr>
      <w:r w:rsidRPr="00356737">
        <w:rPr>
          <w:rStyle w:val="blk"/>
          <w:sz w:val="24"/>
          <w:szCs w:val="24"/>
        </w:rPr>
        <w:t>8) информация об обязательном общественном обсуждении закупки товара, работы или услуги в соответствии со </w:t>
      </w:r>
      <w:hyperlink r:id="rId8" w:anchor="dst100184" w:history="1">
        <w:r w:rsidRPr="00356737">
          <w:rPr>
            <w:rStyle w:val="a5"/>
            <w:sz w:val="24"/>
            <w:szCs w:val="24"/>
          </w:rPr>
          <w:t>статьей 20</w:t>
        </w:r>
      </w:hyperlink>
      <w:r w:rsidRPr="00356737">
        <w:rPr>
          <w:rStyle w:val="blk"/>
          <w:sz w:val="24"/>
          <w:szCs w:val="24"/>
        </w:rPr>
        <w:t> Федерального закона»;</w:t>
      </w:r>
    </w:p>
    <w:p w:rsidR="00F751CA" w:rsidRDefault="00F751CA" w:rsidP="00F751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б)</w:t>
      </w:r>
      <w:r w:rsidRPr="00356737">
        <w:rPr>
          <w:sz w:val="24"/>
          <w:szCs w:val="24"/>
          <w:shd w:val="clear" w:color="auto" w:fill="FFFFFF"/>
        </w:rPr>
        <w:t xml:space="preserve"> первый и второй абзац пункта 3.1. </w:t>
      </w:r>
      <w:r w:rsidRPr="00356737">
        <w:rPr>
          <w:sz w:val="24"/>
          <w:szCs w:val="24"/>
        </w:rPr>
        <w:t xml:space="preserve">«Порядка формирования, утверждения и ведения планов закупок на обеспечение муниципальных нужд </w:t>
      </w:r>
      <w:r>
        <w:rPr>
          <w:sz w:val="24"/>
          <w:szCs w:val="24"/>
        </w:rPr>
        <w:t>Грачево - Кустовского</w:t>
      </w:r>
      <w:r w:rsidRPr="00356737">
        <w:rPr>
          <w:sz w:val="24"/>
          <w:szCs w:val="24"/>
        </w:rPr>
        <w:t xml:space="preserve"> муниципального образования, в том числе казенных и подведомственных им учреждений»  издать в новой редакции:</w:t>
      </w:r>
    </w:p>
    <w:p w:rsidR="00F751CA" w:rsidRDefault="00F751CA" w:rsidP="00F751CA">
      <w:pPr>
        <w:ind w:firstLine="709"/>
        <w:jc w:val="both"/>
        <w:rPr>
          <w:sz w:val="24"/>
          <w:szCs w:val="24"/>
        </w:rPr>
      </w:pPr>
      <w:r w:rsidRPr="00356737">
        <w:rPr>
          <w:sz w:val="24"/>
          <w:szCs w:val="24"/>
        </w:rPr>
        <w:t>«государственные заказчики (муниципальные заказчики) в сроки, установленные главными распорядителями средств бюджета субъекта Российской Федерации (местного бюджета), органами управления территориальными государственными внебюджетными фондами (далее - главные распорядители), но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</w:p>
    <w:p w:rsidR="00F751CA" w:rsidRDefault="00F751CA" w:rsidP="00F751CA">
      <w:pPr>
        <w:ind w:firstLine="709"/>
        <w:jc w:val="both"/>
        <w:rPr>
          <w:sz w:val="24"/>
          <w:szCs w:val="24"/>
        </w:rPr>
      </w:pPr>
      <w:r w:rsidRPr="00356737">
        <w:rPr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9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------------ Недействующая редакция{Консу" w:history="1">
        <w:r w:rsidRPr="00356737">
          <w:rPr>
            <w:sz w:val="24"/>
            <w:szCs w:val="24"/>
          </w:rPr>
          <w:t>статьи 13</w:t>
        </w:r>
      </w:hyperlink>
      <w:r w:rsidRPr="00356737">
        <w:rPr>
          <w:sz w:val="24"/>
          <w:szCs w:val="24"/>
        </w:rPr>
        <w:t xml:space="preserve">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proofErr w:type="gramStart"/>
      <w:r w:rsidRPr="00356737">
        <w:rPr>
          <w:sz w:val="24"/>
          <w:szCs w:val="24"/>
        </w:rPr>
        <w:t>;»</w:t>
      </w:r>
      <w:proofErr w:type="gramEnd"/>
      <w:r w:rsidRPr="00356737">
        <w:rPr>
          <w:sz w:val="24"/>
          <w:szCs w:val="24"/>
        </w:rPr>
        <w:t>;</w:t>
      </w:r>
    </w:p>
    <w:p w:rsidR="00FE7350" w:rsidRDefault="00F751CA" w:rsidP="00FE73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в)</w:t>
      </w:r>
      <w:r w:rsidR="00FC1A10" w:rsidRPr="00356737">
        <w:rPr>
          <w:sz w:val="24"/>
          <w:szCs w:val="24"/>
          <w:shd w:val="clear" w:color="auto" w:fill="FFFFFF"/>
        </w:rPr>
        <w:t xml:space="preserve"> первый и второй абзац пункта</w:t>
      </w:r>
      <w:r w:rsidR="00FC1A10">
        <w:rPr>
          <w:sz w:val="24"/>
          <w:szCs w:val="24"/>
          <w:shd w:val="clear" w:color="auto" w:fill="FFFFFF"/>
        </w:rPr>
        <w:t xml:space="preserve"> 3.2</w:t>
      </w:r>
      <w:r w:rsidR="00FC1A10" w:rsidRPr="00356737">
        <w:rPr>
          <w:sz w:val="24"/>
          <w:szCs w:val="24"/>
          <w:shd w:val="clear" w:color="auto" w:fill="FFFFFF"/>
        </w:rPr>
        <w:t xml:space="preserve">. </w:t>
      </w:r>
      <w:r w:rsidR="00FC1A10" w:rsidRPr="00356737">
        <w:rPr>
          <w:sz w:val="24"/>
          <w:szCs w:val="24"/>
        </w:rPr>
        <w:t xml:space="preserve">«Порядка формирования, утверждения и ведения планов закупок на обеспечение муниципальных нужд </w:t>
      </w:r>
      <w:r w:rsidR="00FE7350">
        <w:rPr>
          <w:sz w:val="24"/>
          <w:szCs w:val="24"/>
        </w:rPr>
        <w:t>Грачево - Кустовского</w:t>
      </w:r>
      <w:r w:rsidR="00FC1A10" w:rsidRPr="00356737">
        <w:rPr>
          <w:sz w:val="24"/>
          <w:szCs w:val="24"/>
        </w:rPr>
        <w:t xml:space="preserve"> муниципального образования, в том числе казенных и подведомственных им учреждений»  издать в новой редакции:</w:t>
      </w:r>
    </w:p>
    <w:p w:rsidR="00FE7350" w:rsidRDefault="00FC1A10" w:rsidP="00FE7350">
      <w:pPr>
        <w:ind w:firstLine="709"/>
        <w:jc w:val="both"/>
        <w:rPr>
          <w:sz w:val="24"/>
          <w:szCs w:val="24"/>
        </w:rPr>
      </w:pPr>
      <w:proofErr w:type="gramStart"/>
      <w:r w:rsidRPr="00356737">
        <w:rPr>
          <w:sz w:val="24"/>
          <w:szCs w:val="24"/>
        </w:rPr>
        <w:t>«учреждения, указанные в пункте 2.2 настоящего документа, в сроки, установленные органами, осуществляющими функции и полномочия их учредителя,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  <w:proofErr w:type="gramEnd"/>
    </w:p>
    <w:p w:rsidR="00FC1A10" w:rsidRPr="00356737" w:rsidRDefault="00FC1A10" w:rsidP="00FE7350">
      <w:pPr>
        <w:ind w:firstLine="709"/>
        <w:jc w:val="both"/>
        <w:rPr>
          <w:sz w:val="24"/>
          <w:szCs w:val="24"/>
        </w:rPr>
      </w:pPr>
      <w:r w:rsidRPr="00356737">
        <w:rPr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proofErr w:type="gramStart"/>
      <w:r w:rsidRPr="00356737">
        <w:rPr>
          <w:sz w:val="24"/>
          <w:szCs w:val="24"/>
        </w:rPr>
        <w:t>;»</w:t>
      </w:r>
      <w:proofErr w:type="gramEnd"/>
      <w:r w:rsidRPr="00356737">
        <w:rPr>
          <w:sz w:val="24"/>
          <w:szCs w:val="24"/>
        </w:rPr>
        <w:t>.</w:t>
      </w:r>
    </w:p>
    <w:p w:rsidR="00F751CA" w:rsidRDefault="00F751CA" w:rsidP="00F751CA">
      <w:pPr>
        <w:ind w:firstLine="709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>г)</w:t>
      </w:r>
      <w:r w:rsidRPr="00356737">
        <w:rPr>
          <w:rStyle w:val="blk"/>
          <w:sz w:val="24"/>
          <w:szCs w:val="24"/>
        </w:rPr>
        <w:t xml:space="preserve"> дополнить </w:t>
      </w:r>
      <w:r w:rsidRPr="00356737">
        <w:rPr>
          <w:sz w:val="24"/>
          <w:szCs w:val="24"/>
        </w:rPr>
        <w:t xml:space="preserve">«Порядок формирования, утверждения и ведения планов закупок на обеспечение муниципальных нужд </w:t>
      </w:r>
      <w:r>
        <w:rPr>
          <w:sz w:val="24"/>
          <w:szCs w:val="24"/>
        </w:rPr>
        <w:t>Грачево - Кустовского</w:t>
      </w:r>
      <w:r w:rsidRPr="00356737">
        <w:rPr>
          <w:sz w:val="24"/>
          <w:szCs w:val="24"/>
        </w:rPr>
        <w:t xml:space="preserve"> муниципального образования, в том числе казенных и подведомственных им учреждений» пунктом 11 следующего содержания:</w:t>
      </w:r>
    </w:p>
    <w:p w:rsidR="00F751CA" w:rsidRDefault="00F751CA" w:rsidP="00F751CA">
      <w:pPr>
        <w:ind w:firstLine="709"/>
        <w:jc w:val="both"/>
        <w:rPr>
          <w:sz w:val="24"/>
          <w:szCs w:val="24"/>
        </w:rPr>
      </w:pPr>
      <w:r w:rsidRPr="00356737">
        <w:rPr>
          <w:sz w:val="24"/>
          <w:szCs w:val="24"/>
        </w:rPr>
        <w:t xml:space="preserve">«11. </w:t>
      </w:r>
      <w:r w:rsidRPr="00356737">
        <w:rPr>
          <w:sz w:val="24"/>
          <w:szCs w:val="24"/>
          <w:shd w:val="clear" w:color="auto" w:fill="FFFFFF"/>
        </w:rPr>
        <w:t>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изданиях»</w:t>
      </w:r>
      <w:r>
        <w:rPr>
          <w:sz w:val="24"/>
          <w:szCs w:val="24"/>
          <w:shd w:val="clear" w:color="auto" w:fill="FFFFFF"/>
        </w:rPr>
        <w:t>.</w:t>
      </w:r>
    </w:p>
    <w:p w:rsidR="00F751CA" w:rsidRDefault="00F751CA" w:rsidP="00F751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F751CA" w:rsidRDefault="00F751CA" w:rsidP="00F751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Разместить в единой информационной системе в сфере закупок, а до ввода ее в эксплуатацию –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поставку товаров, выполнение работ, оказание услуг (</w:t>
      </w:r>
      <w:proofErr w:type="spellStart"/>
      <w:r>
        <w:rPr>
          <w:sz w:val="24"/>
          <w:szCs w:val="24"/>
        </w:rPr>
        <w:t>www.zakupki.gov.ru</w:t>
      </w:r>
      <w:proofErr w:type="spellEnd"/>
      <w:r>
        <w:rPr>
          <w:sz w:val="24"/>
          <w:szCs w:val="24"/>
        </w:rPr>
        <w:t>) в соответствии с частью 9 статьи 17 Федерального закона от 5 апреля 2013 года № 44-ФЗ «О контрактной системе в</w:t>
      </w:r>
      <w:proofErr w:type="gramEnd"/>
      <w:r>
        <w:rPr>
          <w:sz w:val="24"/>
          <w:szCs w:val="24"/>
        </w:rPr>
        <w:t xml:space="preserve"> сфере закупок товаров, работ, услуг для обеспечения государственных и муниципальных нужд», обнародовать на официальном сайте администрации Грачево-Кустовского муниципального образования.</w:t>
      </w:r>
    </w:p>
    <w:p w:rsidR="00F751CA" w:rsidRDefault="00F751CA" w:rsidP="00F751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C1A10" w:rsidRPr="00356737" w:rsidRDefault="00FC1A10" w:rsidP="00FC1A10">
      <w:pPr>
        <w:rPr>
          <w:sz w:val="24"/>
          <w:szCs w:val="24"/>
        </w:rPr>
      </w:pPr>
    </w:p>
    <w:p w:rsidR="00F751CA" w:rsidRPr="00F751CA" w:rsidRDefault="00F751CA" w:rsidP="00F751CA">
      <w:pPr>
        <w:tabs>
          <w:tab w:val="left" w:pos="6820"/>
        </w:tabs>
        <w:jc w:val="both"/>
        <w:rPr>
          <w:bCs/>
          <w:sz w:val="24"/>
          <w:szCs w:val="24"/>
        </w:rPr>
      </w:pPr>
      <w:r w:rsidRPr="00F751CA">
        <w:rPr>
          <w:bCs/>
          <w:sz w:val="24"/>
          <w:szCs w:val="24"/>
        </w:rPr>
        <w:lastRenderedPageBreak/>
        <w:t>Глава Грачево-Кустовского</w:t>
      </w:r>
    </w:p>
    <w:p w:rsidR="00F751CA" w:rsidRPr="00F751CA" w:rsidRDefault="00F751CA" w:rsidP="00F751CA">
      <w:pPr>
        <w:tabs>
          <w:tab w:val="left" w:pos="6820"/>
        </w:tabs>
        <w:jc w:val="both"/>
        <w:rPr>
          <w:sz w:val="24"/>
          <w:szCs w:val="24"/>
        </w:rPr>
      </w:pPr>
      <w:r w:rsidRPr="00F751CA">
        <w:rPr>
          <w:bCs/>
          <w:sz w:val="24"/>
          <w:szCs w:val="24"/>
        </w:rPr>
        <w:t>муниципального  образования</w:t>
      </w:r>
      <w:r w:rsidRPr="00F751CA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F751CA">
        <w:rPr>
          <w:sz w:val="24"/>
          <w:szCs w:val="24"/>
        </w:rPr>
        <w:t>Беспалько Л.С.</w:t>
      </w:r>
    </w:p>
    <w:p w:rsidR="00FC1A10" w:rsidRPr="00356737" w:rsidRDefault="00FC1A10" w:rsidP="00FC1A10">
      <w:pPr>
        <w:rPr>
          <w:sz w:val="24"/>
          <w:szCs w:val="24"/>
        </w:rPr>
      </w:pPr>
    </w:p>
    <w:p w:rsidR="00FC1A10" w:rsidRPr="00356737" w:rsidRDefault="00FC1A10" w:rsidP="00FC1A10">
      <w:pPr>
        <w:rPr>
          <w:sz w:val="24"/>
          <w:szCs w:val="24"/>
        </w:rPr>
      </w:pPr>
    </w:p>
    <w:p w:rsidR="00FC1A10" w:rsidRPr="00356737" w:rsidRDefault="00FC1A10" w:rsidP="00FC1A10">
      <w:pPr>
        <w:rPr>
          <w:b/>
          <w:sz w:val="24"/>
          <w:szCs w:val="24"/>
        </w:rPr>
      </w:pPr>
    </w:p>
    <w:p w:rsidR="00FC1A10" w:rsidRPr="00356737" w:rsidRDefault="00FC1A10" w:rsidP="00FC1A10">
      <w:pPr>
        <w:jc w:val="center"/>
        <w:rPr>
          <w:b/>
          <w:sz w:val="24"/>
          <w:szCs w:val="24"/>
        </w:rPr>
      </w:pPr>
    </w:p>
    <w:p w:rsidR="00FC1A10" w:rsidRPr="00356737" w:rsidRDefault="00FC1A10" w:rsidP="00FC1A10">
      <w:pPr>
        <w:rPr>
          <w:b/>
          <w:sz w:val="24"/>
          <w:szCs w:val="24"/>
        </w:rPr>
      </w:pPr>
    </w:p>
    <w:p w:rsidR="00FC1A10" w:rsidRPr="00356737" w:rsidRDefault="00FC1A10" w:rsidP="00FC1A10">
      <w:pPr>
        <w:rPr>
          <w:b/>
          <w:sz w:val="24"/>
          <w:szCs w:val="24"/>
        </w:rPr>
      </w:pPr>
    </w:p>
    <w:p w:rsidR="00FC1A10" w:rsidRPr="00356737" w:rsidRDefault="00FC1A10" w:rsidP="00FC1A10">
      <w:pPr>
        <w:rPr>
          <w:b/>
          <w:sz w:val="24"/>
          <w:szCs w:val="24"/>
        </w:rPr>
      </w:pPr>
    </w:p>
    <w:p w:rsidR="00FC1A10" w:rsidRPr="00356737" w:rsidRDefault="00FC1A10" w:rsidP="00FC1A10">
      <w:pPr>
        <w:rPr>
          <w:sz w:val="24"/>
          <w:szCs w:val="24"/>
        </w:rPr>
      </w:pPr>
    </w:p>
    <w:p w:rsidR="00371698" w:rsidRDefault="00371698">
      <w:bookmarkStart w:id="8" w:name="_GoBack"/>
      <w:bookmarkEnd w:id="8"/>
    </w:p>
    <w:sectPr w:rsidR="00371698" w:rsidSect="00AB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B92"/>
    <w:rsid w:val="00116B92"/>
    <w:rsid w:val="00371698"/>
    <w:rsid w:val="00711536"/>
    <w:rsid w:val="00887BD6"/>
    <w:rsid w:val="00C50AED"/>
    <w:rsid w:val="00CD6B79"/>
    <w:rsid w:val="00F751CA"/>
    <w:rsid w:val="00FC1A10"/>
    <w:rsid w:val="00FE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C1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C1A10"/>
    <w:rPr>
      <w:color w:val="0000FF" w:themeColor="hyperlink"/>
      <w:u w:val="single"/>
    </w:rPr>
  </w:style>
  <w:style w:type="character" w:customStyle="1" w:styleId="blk">
    <w:name w:val="blk"/>
    <w:basedOn w:val="a0"/>
    <w:rsid w:val="00FC1A10"/>
  </w:style>
  <w:style w:type="paragraph" w:customStyle="1" w:styleId="ConsPlusNormal">
    <w:name w:val="ConsPlusNormal"/>
    <w:rsid w:val="00FC1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C1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C1A10"/>
    <w:rPr>
      <w:color w:val="0000FF" w:themeColor="hyperlink"/>
      <w:u w:val="single"/>
    </w:rPr>
  </w:style>
  <w:style w:type="character" w:customStyle="1" w:styleId="blk">
    <w:name w:val="blk"/>
    <w:basedOn w:val="a0"/>
    <w:rsid w:val="00FC1A10"/>
  </w:style>
  <w:style w:type="paragraph" w:customStyle="1" w:styleId="ConsPlusNormal">
    <w:name w:val="ConsPlusNormal"/>
    <w:rsid w:val="00FC1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497/915e758d09654328f2e597cc1b4a864c5dbd07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1497/b079d1039fef8d55ab9e4cf12768d9251ee43601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21497/1578664b3969e5682ed9089408eb2b8974de477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21497/081ebfc463be2d2e8bda2693d8cd38b2cf0434f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AD3EE9FB442312D6CE022E247CAD11C22B240D0EFA3199B69FEB01E35CE11CFF1FBD859DC0C1F7rD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EA6B7-BCEE-4351-BB27-9311CE28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2018-06-04T11:07:00Z</dcterms:created>
  <dcterms:modified xsi:type="dcterms:W3CDTF">2018-06-08T06:41:00Z</dcterms:modified>
</cp:coreProperties>
</file>