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7D" w:rsidRDefault="00DC577D" w:rsidP="00DC577D">
      <w:pPr>
        <w:spacing w:line="252" w:lineRule="auto"/>
        <w:jc w:val="center"/>
        <w:rPr>
          <w:spacing w:val="20"/>
        </w:rPr>
      </w:pPr>
    </w:p>
    <w:p w:rsidR="00C140F0" w:rsidRPr="00A52872" w:rsidRDefault="00C140F0" w:rsidP="00C140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5287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40F0" w:rsidRPr="00A52872" w:rsidRDefault="00C140F0" w:rsidP="00C140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872">
        <w:rPr>
          <w:rFonts w:ascii="Times New Roman" w:hAnsi="Times New Roman" w:cs="Times New Roman"/>
          <w:b/>
          <w:sz w:val="28"/>
          <w:szCs w:val="28"/>
        </w:rPr>
        <w:t>ГРАЧЕВО-</w:t>
      </w:r>
      <w:proofErr w:type="gramStart"/>
      <w:r w:rsidRPr="00A52872">
        <w:rPr>
          <w:rFonts w:ascii="Times New Roman" w:hAnsi="Times New Roman" w:cs="Times New Roman"/>
          <w:b/>
          <w:sz w:val="28"/>
          <w:szCs w:val="28"/>
        </w:rPr>
        <w:t>КУСТОВСКОГО  МУНИЦИПАЛЬНОГО</w:t>
      </w:r>
      <w:proofErr w:type="gramEnd"/>
    </w:p>
    <w:p w:rsidR="00C140F0" w:rsidRPr="00A52872" w:rsidRDefault="00C140F0" w:rsidP="00C140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8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52872">
        <w:rPr>
          <w:rFonts w:ascii="Times New Roman" w:hAnsi="Times New Roman" w:cs="Times New Roman"/>
          <w:b/>
          <w:sz w:val="28"/>
          <w:szCs w:val="28"/>
        </w:rPr>
        <w:t>ОБРАЗОВАНИЯ  ПЕРЕЛЮБСКОГО</w:t>
      </w:r>
      <w:proofErr w:type="gramEnd"/>
      <w:r w:rsidRPr="00A52872"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 САРАТОВСКОЙ ОБЛАСТИ</w:t>
      </w:r>
    </w:p>
    <w:p w:rsidR="00C140F0" w:rsidRPr="00A52872" w:rsidRDefault="00C140F0" w:rsidP="00C14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40F0" w:rsidRPr="00A52872" w:rsidRDefault="00C140F0" w:rsidP="00C140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872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C140F0" w:rsidRPr="00A52872" w:rsidRDefault="00C140F0" w:rsidP="00C140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0F0" w:rsidRPr="00A52872" w:rsidRDefault="00C140F0" w:rsidP="00C140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0F0" w:rsidRPr="00A52872" w:rsidRDefault="00CB44C0" w:rsidP="00C140F0">
      <w:pPr>
        <w:shd w:val="clear" w:color="auto" w:fill="FFFFFF"/>
        <w:autoSpaceDE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4</w:t>
      </w:r>
      <w:r w:rsidR="00072D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2DE1">
        <w:rPr>
          <w:rFonts w:ascii="Times New Roman" w:hAnsi="Times New Roman" w:cs="Times New Roman"/>
          <w:sz w:val="28"/>
          <w:szCs w:val="28"/>
        </w:rPr>
        <w:t>апреля  2024</w:t>
      </w:r>
      <w:proofErr w:type="gramEnd"/>
      <w:r w:rsidR="00072DE1">
        <w:rPr>
          <w:rFonts w:ascii="Times New Roman" w:hAnsi="Times New Roman" w:cs="Times New Roman"/>
          <w:sz w:val="28"/>
          <w:szCs w:val="28"/>
        </w:rPr>
        <w:t xml:space="preserve"> года  № 10</w:t>
      </w:r>
      <w:r w:rsidR="00C140F0" w:rsidRPr="00A528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с. Грачев Куст</w:t>
      </w:r>
    </w:p>
    <w:p w:rsidR="00C140F0" w:rsidRPr="00A52872" w:rsidRDefault="00C140F0" w:rsidP="00434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0F0" w:rsidRPr="00A52872" w:rsidRDefault="00C140F0" w:rsidP="00C140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40F0" w:rsidRPr="00A52872" w:rsidRDefault="00C140F0" w:rsidP="00C140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2872">
        <w:rPr>
          <w:rFonts w:ascii="Times New Roman" w:eastAsia="Times New Roman" w:hAnsi="Times New Roman" w:cs="Times New Roman"/>
          <w:b/>
          <w:bCs/>
          <w:sz w:val="28"/>
          <w:szCs w:val="28"/>
        </w:rPr>
        <w:t>Об отмене постановления администрации</w:t>
      </w:r>
      <w:r w:rsidRPr="00A52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4DF9" w:rsidRPr="00A52872">
        <w:rPr>
          <w:rFonts w:ascii="Times New Roman" w:eastAsia="Times New Roman" w:hAnsi="Times New Roman" w:cs="Times New Roman"/>
          <w:b/>
          <w:bCs/>
          <w:sz w:val="28"/>
          <w:szCs w:val="28"/>
        </w:rPr>
        <w:t>Грачево-Кустовского</w:t>
      </w:r>
      <w:proofErr w:type="spellEnd"/>
    </w:p>
    <w:p w:rsidR="00C140F0" w:rsidRPr="00A52872" w:rsidRDefault="00C140F0" w:rsidP="005B1B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8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Pr="00A52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28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5B1BF8" w:rsidRPr="00A52872">
        <w:rPr>
          <w:rFonts w:ascii="Times New Roman" w:hAnsi="Times New Roman" w:cs="Times New Roman"/>
          <w:b/>
          <w:sz w:val="28"/>
          <w:szCs w:val="28"/>
        </w:rPr>
        <w:t>от 18.04.2016 года № 22 «Об утверждении административного регламента предоставления муниципальной услуги «Предоставление права размещения нестационарных торговых объектов»</w:t>
      </w:r>
    </w:p>
    <w:p w:rsidR="005B1BF8" w:rsidRPr="00A52872" w:rsidRDefault="005B1BF8" w:rsidP="005B1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0F0" w:rsidRPr="00A52872" w:rsidRDefault="00C140F0" w:rsidP="00A363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872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правовых актов Администрации </w:t>
      </w:r>
      <w:proofErr w:type="spellStart"/>
      <w:r w:rsidR="005B1BF8" w:rsidRPr="00A52872">
        <w:rPr>
          <w:rFonts w:ascii="Times New Roman" w:eastAsia="Times New Roman" w:hAnsi="Times New Roman" w:cs="Times New Roman"/>
          <w:sz w:val="28"/>
          <w:szCs w:val="28"/>
        </w:rPr>
        <w:t>Грачево-Кустовского</w:t>
      </w:r>
      <w:proofErr w:type="spellEnd"/>
      <w:r w:rsidR="005B1BF8" w:rsidRPr="00A528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52872">
        <w:rPr>
          <w:rFonts w:ascii="Times New Roman" w:eastAsia="Times New Roman" w:hAnsi="Times New Roman" w:cs="Times New Roman"/>
          <w:sz w:val="28"/>
          <w:szCs w:val="28"/>
        </w:rPr>
        <w:t>Перелюбского</w:t>
      </w:r>
      <w:proofErr w:type="spellEnd"/>
      <w:r w:rsidRPr="00A528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 в соответствие с законодательством Российской Федерации </w:t>
      </w:r>
    </w:p>
    <w:p w:rsidR="00C140F0" w:rsidRPr="00A52872" w:rsidRDefault="00C140F0" w:rsidP="00C14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87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C140F0" w:rsidRPr="00A52872" w:rsidRDefault="00C140F0" w:rsidP="00C14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2872" w:rsidRPr="00A52872" w:rsidRDefault="00C140F0" w:rsidP="00A52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872">
        <w:rPr>
          <w:rFonts w:ascii="Times New Roman" w:hAnsi="Times New Roman"/>
          <w:sz w:val="28"/>
          <w:szCs w:val="28"/>
        </w:rPr>
        <w:t>1.</w:t>
      </w:r>
      <w:r w:rsidR="00A52872" w:rsidRPr="00A52872">
        <w:rPr>
          <w:rFonts w:ascii="Times New Roman" w:hAnsi="Times New Roman"/>
          <w:sz w:val="28"/>
          <w:szCs w:val="28"/>
        </w:rPr>
        <w:t xml:space="preserve"> </w:t>
      </w:r>
      <w:r w:rsidRPr="00A52872">
        <w:rPr>
          <w:rFonts w:ascii="Times New Roman" w:hAnsi="Times New Roman"/>
          <w:sz w:val="28"/>
          <w:szCs w:val="28"/>
        </w:rPr>
        <w:t xml:space="preserve">Постановление </w:t>
      </w:r>
      <w:r w:rsidRPr="00A52872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 w:rsidR="007A526C" w:rsidRPr="00A52872">
        <w:rPr>
          <w:rFonts w:ascii="Times New Roman" w:hAnsi="Times New Roman"/>
          <w:color w:val="000000"/>
          <w:sz w:val="28"/>
          <w:szCs w:val="28"/>
        </w:rPr>
        <w:t>Грачево-Кустовского</w:t>
      </w:r>
      <w:proofErr w:type="spellEnd"/>
      <w:r w:rsidR="007A526C" w:rsidRPr="00A528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2872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A52872">
        <w:rPr>
          <w:rFonts w:ascii="Times New Roman" w:hAnsi="Times New Roman"/>
          <w:color w:val="000000"/>
          <w:sz w:val="28"/>
          <w:szCs w:val="28"/>
        </w:rPr>
        <w:t>Перелюбского</w:t>
      </w:r>
      <w:proofErr w:type="spellEnd"/>
      <w:r w:rsidRPr="00A52872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Саратовской </w:t>
      </w:r>
      <w:proofErr w:type="gramStart"/>
      <w:r w:rsidRPr="00A52872">
        <w:rPr>
          <w:rFonts w:ascii="Times New Roman" w:hAnsi="Times New Roman"/>
          <w:color w:val="000000"/>
          <w:sz w:val="28"/>
          <w:szCs w:val="28"/>
        </w:rPr>
        <w:t xml:space="preserve">области  </w:t>
      </w:r>
      <w:r w:rsidR="007A526C" w:rsidRPr="00A5287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A526C" w:rsidRPr="00A52872">
        <w:rPr>
          <w:rFonts w:ascii="Times New Roman" w:hAnsi="Times New Roman" w:cs="Times New Roman"/>
          <w:sz w:val="28"/>
          <w:szCs w:val="28"/>
        </w:rPr>
        <w:t xml:space="preserve"> 18.04.2016 года № 22 «Об утверждении административного регламента предоставления муниципальной услуги «Предоставление права размещения нестационарных торговых объектов» </w:t>
      </w:r>
      <w:r w:rsidRPr="00A52872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52872">
        <w:rPr>
          <w:rFonts w:ascii="Times New Roman" w:hAnsi="Times New Roman"/>
          <w:b/>
          <w:color w:val="000000"/>
          <w:sz w:val="28"/>
          <w:szCs w:val="28"/>
        </w:rPr>
        <w:t>отменить</w:t>
      </w:r>
      <w:r w:rsidRPr="00A52872">
        <w:rPr>
          <w:rFonts w:ascii="Times New Roman" w:hAnsi="Times New Roman"/>
          <w:sz w:val="28"/>
          <w:szCs w:val="28"/>
        </w:rPr>
        <w:t xml:space="preserve">. </w:t>
      </w:r>
    </w:p>
    <w:p w:rsidR="00A52872" w:rsidRPr="00A52872" w:rsidRDefault="00C140F0" w:rsidP="00A52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872">
        <w:rPr>
          <w:rFonts w:ascii="Times New Roman" w:hAnsi="Times New Roman" w:cs="Times New Roman"/>
          <w:sz w:val="28"/>
          <w:szCs w:val="28"/>
        </w:rPr>
        <w:t>2.</w:t>
      </w:r>
      <w:r w:rsidRPr="00A52872">
        <w:rPr>
          <w:rFonts w:ascii="Times New Roman" w:eastAsia="Calibri" w:hAnsi="Times New Roman" w:cs="Times New Roman"/>
          <w:sz w:val="28"/>
          <w:szCs w:val="28"/>
        </w:rPr>
        <w:t xml:space="preserve"> Признать утратившим силу: </w:t>
      </w:r>
    </w:p>
    <w:p w:rsidR="00A52872" w:rsidRPr="00A52872" w:rsidRDefault="00C140F0" w:rsidP="00A52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872">
        <w:rPr>
          <w:rFonts w:ascii="Times New Roman" w:eastAsia="Calibri" w:hAnsi="Times New Roman" w:cs="Times New Roman"/>
          <w:sz w:val="28"/>
          <w:szCs w:val="28"/>
        </w:rPr>
        <w:t>-</w:t>
      </w:r>
      <w:r w:rsidR="00A52872" w:rsidRPr="00A528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2872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="00D80FC5" w:rsidRPr="00A52872">
        <w:rPr>
          <w:rFonts w:ascii="Times New Roman" w:hAnsi="Times New Roman" w:cs="Times New Roman"/>
          <w:sz w:val="28"/>
          <w:szCs w:val="28"/>
        </w:rPr>
        <w:t xml:space="preserve">от    31.08.2017 года   </w:t>
      </w:r>
      <w:proofErr w:type="gramStart"/>
      <w:r w:rsidR="00D80FC5" w:rsidRPr="00A52872">
        <w:rPr>
          <w:rFonts w:ascii="Times New Roman" w:hAnsi="Times New Roman" w:cs="Times New Roman"/>
          <w:sz w:val="28"/>
          <w:szCs w:val="28"/>
        </w:rPr>
        <w:t>№  26</w:t>
      </w:r>
      <w:proofErr w:type="gramEnd"/>
      <w:r w:rsidRPr="00A52872">
        <w:rPr>
          <w:rFonts w:ascii="Times New Roman" w:hAnsi="Times New Roman" w:cs="Times New Roman"/>
          <w:sz w:val="28"/>
          <w:szCs w:val="28"/>
        </w:rPr>
        <w:t xml:space="preserve">  </w:t>
      </w:r>
      <w:r w:rsidR="00AE45FA" w:rsidRPr="00A52872">
        <w:rPr>
          <w:rFonts w:ascii="Times New Roman" w:hAnsi="Times New Roman" w:cs="Times New Roman"/>
          <w:sz w:val="28"/>
          <w:szCs w:val="28"/>
        </w:rPr>
        <w:t>«</w:t>
      </w:r>
      <w:r w:rsidR="00D80FC5" w:rsidRPr="00A52872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«Предоставление права размещения нестационарных торговых объектов», утвержденный постановлением администрации </w:t>
      </w:r>
      <w:proofErr w:type="spellStart"/>
      <w:r w:rsidR="00D80FC5" w:rsidRPr="00A52872">
        <w:rPr>
          <w:rFonts w:ascii="Times New Roman" w:hAnsi="Times New Roman" w:cs="Times New Roman"/>
          <w:sz w:val="28"/>
          <w:szCs w:val="28"/>
        </w:rPr>
        <w:t>Грачево-Кустовского</w:t>
      </w:r>
      <w:proofErr w:type="spellEnd"/>
      <w:r w:rsidR="00D80FC5" w:rsidRPr="00A52872">
        <w:rPr>
          <w:rFonts w:ascii="Times New Roman" w:hAnsi="Times New Roman" w:cs="Times New Roman"/>
          <w:sz w:val="28"/>
          <w:szCs w:val="28"/>
        </w:rPr>
        <w:t xml:space="preserve"> МО 18.04.2016 года № 22</w:t>
      </w:r>
      <w:r w:rsidR="00AE45FA" w:rsidRPr="00A52872">
        <w:rPr>
          <w:rFonts w:ascii="Times New Roman" w:hAnsi="Times New Roman" w:cs="Times New Roman"/>
          <w:sz w:val="28"/>
          <w:szCs w:val="28"/>
        </w:rPr>
        <w:t>»;</w:t>
      </w:r>
    </w:p>
    <w:p w:rsidR="00A52872" w:rsidRPr="00A52872" w:rsidRDefault="00C140F0" w:rsidP="00A52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872">
        <w:rPr>
          <w:rFonts w:ascii="Times New Roman" w:hAnsi="Times New Roman" w:cs="Times New Roman"/>
          <w:sz w:val="28"/>
          <w:szCs w:val="28"/>
        </w:rPr>
        <w:t>-</w:t>
      </w:r>
      <w:r w:rsidR="00A52872" w:rsidRPr="00A52872">
        <w:rPr>
          <w:rFonts w:ascii="Times New Roman" w:hAnsi="Times New Roman" w:cs="Times New Roman"/>
          <w:sz w:val="28"/>
          <w:szCs w:val="28"/>
        </w:rPr>
        <w:t xml:space="preserve"> </w:t>
      </w:r>
      <w:r w:rsidRPr="00A52872">
        <w:rPr>
          <w:rFonts w:ascii="Times New Roman" w:hAnsi="Times New Roman" w:cs="Times New Roman"/>
          <w:sz w:val="28"/>
          <w:szCs w:val="28"/>
        </w:rPr>
        <w:t>п</w:t>
      </w:r>
      <w:r w:rsidRPr="00A52872">
        <w:rPr>
          <w:rFonts w:ascii="Times New Roman" w:eastAsia="Calibri" w:hAnsi="Times New Roman" w:cs="Times New Roman"/>
          <w:sz w:val="28"/>
          <w:szCs w:val="28"/>
        </w:rPr>
        <w:t xml:space="preserve">ризнать утратившим силу постановление </w:t>
      </w:r>
      <w:r w:rsidRPr="00A52872">
        <w:rPr>
          <w:rFonts w:ascii="Times New Roman" w:hAnsi="Times New Roman" w:cs="Times New Roman"/>
          <w:sz w:val="28"/>
          <w:szCs w:val="28"/>
        </w:rPr>
        <w:t>от    20.06.2018 года   №</w:t>
      </w:r>
      <w:r w:rsidR="00194976" w:rsidRPr="00A52872">
        <w:rPr>
          <w:rFonts w:ascii="Times New Roman" w:hAnsi="Times New Roman" w:cs="Times New Roman"/>
          <w:sz w:val="28"/>
          <w:szCs w:val="28"/>
        </w:rPr>
        <w:t xml:space="preserve"> 15</w:t>
      </w:r>
      <w:r w:rsidRPr="00A528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287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B651AC" w:rsidRPr="00A52872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административные регламенты </w:t>
      </w:r>
      <w:proofErr w:type="spellStart"/>
      <w:r w:rsidR="00B651AC" w:rsidRPr="00A52872">
        <w:rPr>
          <w:rFonts w:ascii="Times New Roman" w:hAnsi="Times New Roman" w:cs="Times New Roman"/>
          <w:bCs/>
          <w:spacing w:val="-1"/>
          <w:sz w:val="28"/>
          <w:szCs w:val="28"/>
        </w:rPr>
        <w:t>Грачево-Кустовского</w:t>
      </w:r>
      <w:proofErr w:type="spellEnd"/>
      <w:r w:rsidR="00B651AC" w:rsidRPr="00A5287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B651AC" w:rsidRPr="00A5287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651AC" w:rsidRPr="00A52872"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 w:rsidR="00B651AC" w:rsidRPr="00A5287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A52872">
        <w:rPr>
          <w:rFonts w:ascii="Times New Roman" w:hAnsi="Times New Roman" w:cs="Times New Roman"/>
          <w:sz w:val="28"/>
          <w:szCs w:val="28"/>
        </w:rPr>
        <w:t xml:space="preserve">» </w:t>
      </w:r>
      <w:r w:rsidR="00B651AC" w:rsidRPr="00A52872">
        <w:rPr>
          <w:rFonts w:ascii="Times New Roman" w:eastAsia="Calibri" w:hAnsi="Times New Roman" w:cs="Times New Roman"/>
          <w:sz w:val="28"/>
          <w:szCs w:val="28"/>
        </w:rPr>
        <w:t>(в части постановления № 22</w:t>
      </w:r>
      <w:r w:rsidR="000325FA" w:rsidRPr="00A52872">
        <w:rPr>
          <w:rFonts w:ascii="Times New Roman" w:eastAsia="Calibri" w:hAnsi="Times New Roman" w:cs="Times New Roman"/>
          <w:sz w:val="28"/>
          <w:szCs w:val="28"/>
        </w:rPr>
        <w:t xml:space="preserve"> от 1</w:t>
      </w:r>
      <w:r w:rsidRPr="00A52872">
        <w:rPr>
          <w:rFonts w:ascii="Times New Roman" w:eastAsia="Calibri" w:hAnsi="Times New Roman" w:cs="Times New Roman"/>
          <w:sz w:val="28"/>
          <w:szCs w:val="28"/>
        </w:rPr>
        <w:t>8.04.2016 года);</w:t>
      </w:r>
    </w:p>
    <w:p w:rsidR="00A52872" w:rsidRPr="00A52872" w:rsidRDefault="00C140F0" w:rsidP="00A52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872">
        <w:rPr>
          <w:rFonts w:ascii="Times New Roman" w:hAnsi="Times New Roman" w:cs="Times New Roman"/>
          <w:sz w:val="28"/>
          <w:szCs w:val="28"/>
        </w:rPr>
        <w:t>-п</w:t>
      </w:r>
      <w:r w:rsidRPr="00A52872">
        <w:rPr>
          <w:rFonts w:ascii="Times New Roman" w:eastAsia="Calibri" w:hAnsi="Times New Roman" w:cs="Times New Roman"/>
          <w:sz w:val="28"/>
          <w:szCs w:val="28"/>
        </w:rPr>
        <w:t xml:space="preserve">ризнать утратившим силу постановление </w:t>
      </w:r>
      <w:r w:rsidR="000325FA" w:rsidRPr="00A52872">
        <w:rPr>
          <w:rFonts w:ascii="Times New Roman" w:hAnsi="Times New Roman" w:cs="Times New Roman"/>
          <w:sz w:val="28"/>
          <w:szCs w:val="28"/>
        </w:rPr>
        <w:t>от    12.11.2018 года   № 31</w:t>
      </w:r>
      <w:r w:rsidRPr="00A528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287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4424CE" w:rsidRPr="00A52872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административные регламенты </w:t>
      </w:r>
      <w:proofErr w:type="spellStart"/>
      <w:r w:rsidR="004424CE" w:rsidRPr="00A52872">
        <w:rPr>
          <w:rFonts w:ascii="Times New Roman" w:hAnsi="Times New Roman" w:cs="Times New Roman"/>
          <w:bCs/>
          <w:spacing w:val="-1"/>
          <w:sz w:val="28"/>
          <w:szCs w:val="28"/>
        </w:rPr>
        <w:t>Грачево-Кустовского</w:t>
      </w:r>
      <w:proofErr w:type="spellEnd"/>
      <w:r w:rsidR="004424CE" w:rsidRPr="00A5287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4424CE" w:rsidRPr="00A5287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424CE" w:rsidRPr="00A52872"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 w:rsidR="004424CE" w:rsidRPr="00A528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424CE" w:rsidRPr="00A52872">
        <w:rPr>
          <w:rFonts w:ascii="Times New Roman" w:hAnsi="Times New Roman" w:cs="Times New Roman"/>
          <w:sz w:val="28"/>
          <w:szCs w:val="28"/>
        </w:rPr>
        <w:lastRenderedPageBreak/>
        <w:t>района Саратовской области</w:t>
      </w:r>
      <w:r w:rsidRPr="00A52872">
        <w:rPr>
          <w:rFonts w:ascii="Times New Roman" w:hAnsi="Times New Roman" w:cs="Times New Roman"/>
          <w:sz w:val="28"/>
          <w:szCs w:val="28"/>
        </w:rPr>
        <w:t xml:space="preserve">» </w:t>
      </w:r>
      <w:r w:rsidR="004424CE" w:rsidRPr="00A52872">
        <w:rPr>
          <w:rFonts w:ascii="Times New Roman" w:eastAsia="Calibri" w:hAnsi="Times New Roman" w:cs="Times New Roman"/>
          <w:sz w:val="28"/>
          <w:szCs w:val="28"/>
        </w:rPr>
        <w:t>(в части постановления № 22 от 1</w:t>
      </w:r>
      <w:r w:rsidRPr="00A52872">
        <w:rPr>
          <w:rFonts w:ascii="Times New Roman" w:eastAsia="Calibri" w:hAnsi="Times New Roman" w:cs="Times New Roman"/>
          <w:sz w:val="28"/>
          <w:szCs w:val="28"/>
        </w:rPr>
        <w:t>8.04.2016 года);</w:t>
      </w:r>
    </w:p>
    <w:p w:rsidR="00A52872" w:rsidRPr="00A52872" w:rsidRDefault="00C140F0" w:rsidP="00A52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872">
        <w:rPr>
          <w:rFonts w:ascii="Times New Roman" w:hAnsi="Times New Roman" w:cs="Times New Roman"/>
          <w:sz w:val="28"/>
          <w:szCs w:val="28"/>
        </w:rPr>
        <w:t>-п</w:t>
      </w:r>
      <w:r w:rsidRPr="00A52872">
        <w:rPr>
          <w:rFonts w:ascii="Times New Roman" w:eastAsia="Calibri" w:hAnsi="Times New Roman" w:cs="Times New Roman"/>
          <w:sz w:val="28"/>
          <w:szCs w:val="28"/>
        </w:rPr>
        <w:t xml:space="preserve">ризнать утратившим силу постановление </w:t>
      </w:r>
      <w:r w:rsidR="00070FC0" w:rsidRPr="00A52872">
        <w:rPr>
          <w:rFonts w:ascii="Times New Roman" w:hAnsi="Times New Roman" w:cs="Times New Roman"/>
          <w:sz w:val="28"/>
          <w:szCs w:val="28"/>
        </w:rPr>
        <w:t xml:space="preserve">от    11.06.2020 года   № </w:t>
      </w:r>
      <w:proofErr w:type="gramStart"/>
      <w:r w:rsidR="00070FC0" w:rsidRPr="00A52872">
        <w:rPr>
          <w:rFonts w:ascii="Times New Roman" w:hAnsi="Times New Roman" w:cs="Times New Roman"/>
          <w:sz w:val="28"/>
          <w:szCs w:val="28"/>
        </w:rPr>
        <w:t>15</w:t>
      </w:r>
      <w:r w:rsidRPr="00A52872">
        <w:rPr>
          <w:rFonts w:ascii="Times New Roman" w:hAnsi="Times New Roman" w:cs="Times New Roman"/>
          <w:sz w:val="28"/>
          <w:szCs w:val="28"/>
        </w:rPr>
        <w:t xml:space="preserve">  </w:t>
      </w:r>
      <w:r w:rsidR="00070FC0" w:rsidRPr="00A5287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070FC0" w:rsidRPr="00A52872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административные регламенты </w:t>
      </w:r>
      <w:proofErr w:type="spellStart"/>
      <w:r w:rsidR="00070FC0" w:rsidRPr="00A52872">
        <w:rPr>
          <w:rFonts w:ascii="Times New Roman" w:hAnsi="Times New Roman" w:cs="Times New Roman"/>
          <w:bCs/>
          <w:spacing w:val="-1"/>
          <w:sz w:val="28"/>
          <w:szCs w:val="28"/>
        </w:rPr>
        <w:t>Грачево-Кустовского</w:t>
      </w:r>
      <w:proofErr w:type="spellEnd"/>
      <w:r w:rsidR="00070FC0" w:rsidRPr="00A5287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070FC0" w:rsidRPr="00A5287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70FC0" w:rsidRPr="00A52872"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 w:rsidR="00070FC0" w:rsidRPr="00A5287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 </w:t>
      </w:r>
      <w:r w:rsidR="00070FC0" w:rsidRPr="00A52872">
        <w:rPr>
          <w:rFonts w:ascii="Times New Roman" w:eastAsia="Calibri" w:hAnsi="Times New Roman" w:cs="Times New Roman"/>
          <w:sz w:val="28"/>
          <w:szCs w:val="28"/>
        </w:rPr>
        <w:t>(в части постановления № 22 от 18.04.2016 года);</w:t>
      </w:r>
    </w:p>
    <w:p w:rsidR="00A52872" w:rsidRPr="00A52872" w:rsidRDefault="00B42F60" w:rsidP="00A52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872">
        <w:rPr>
          <w:rFonts w:ascii="Times New Roman" w:hAnsi="Times New Roman" w:cs="Times New Roman"/>
          <w:sz w:val="28"/>
          <w:szCs w:val="28"/>
        </w:rPr>
        <w:t>-п</w:t>
      </w:r>
      <w:r w:rsidRPr="00A52872">
        <w:rPr>
          <w:rFonts w:ascii="Times New Roman" w:eastAsia="Calibri" w:hAnsi="Times New Roman" w:cs="Times New Roman"/>
          <w:sz w:val="28"/>
          <w:szCs w:val="28"/>
        </w:rPr>
        <w:t xml:space="preserve">ризнать утратившим силу постановление </w:t>
      </w:r>
      <w:r w:rsidRPr="00A52872">
        <w:rPr>
          <w:rFonts w:ascii="Times New Roman" w:hAnsi="Times New Roman" w:cs="Times New Roman"/>
          <w:sz w:val="28"/>
          <w:szCs w:val="28"/>
        </w:rPr>
        <w:t xml:space="preserve">от    01.10.2020 года   № </w:t>
      </w:r>
      <w:proofErr w:type="gramStart"/>
      <w:r w:rsidRPr="00A52872">
        <w:rPr>
          <w:rFonts w:ascii="Times New Roman" w:hAnsi="Times New Roman" w:cs="Times New Roman"/>
          <w:sz w:val="28"/>
          <w:szCs w:val="28"/>
        </w:rPr>
        <w:t>23  «</w:t>
      </w:r>
      <w:proofErr w:type="gramEnd"/>
      <w:r w:rsidR="00CB44C0">
        <w:rPr>
          <w:rFonts w:ascii="Times New Roman" w:hAnsi="Times New Roman" w:cs="Times New Roman"/>
          <w:sz w:val="28"/>
          <w:szCs w:val="28"/>
        </w:rPr>
        <w:t xml:space="preserve"> </w:t>
      </w:r>
      <w:r w:rsidRPr="00A5287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52872">
        <w:rPr>
          <w:rFonts w:ascii="Times New Roman" w:hAnsi="Times New Roman" w:cs="Times New Roman"/>
          <w:sz w:val="28"/>
          <w:szCs w:val="28"/>
        </w:rPr>
        <w:t>Грачево-Кустовского</w:t>
      </w:r>
      <w:proofErr w:type="spellEnd"/>
      <w:r w:rsidRPr="00A5287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18.04.2016 года  22 № «Об утверждении административного регламента предоставления муниципальной услуги «Предоставление права размещения нестационарных торговых объектов»</w:t>
      </w:r>
      <w:r w:rsidR="00CB44C0">
        <w:rPr>
          <w:rFonts w:ascii="Times New Roman" w:hAnsi="Times New Roman" w:cs="Times New Roman"/>
          <w:sz w:val="28"/>
          <w:szCs w:val="28"/>
        </w:rPr>
        <w:t>.</w:t>
      </w:r>
    </w:p>
    <w:p w:rsidR="00556B77" w:rsidRPr="00A52872" w:rsidRDefault="00556B77" w:rsidP="00A52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872">
        <w:rPr>
          <w:rFonts w:ascii="Times New Roman" w:hAnsi="Times New Roman" w:cs="Times New Roman"/>
          <w:sz w:val="28"/>
          <w:szCs w:val="28"/>
        </w:rPr>
        <w:t xml:space="preserve">2.  Настоящее постановление подлежит официальному обнародованию путем размещения на информационных щитах и на официальном сайте администрации </w:t>
      </w:r>
      <w:proofErr w:type="spellStart"/>
      <w:r w:rsidRPr="00A52872">
        <w:rPr>
          <w:rFonts w:ascii="Times New Roman" w:hAnsi="Times New Roman" w:cs="Times New Roman"/>
          <w:sz w:val="28"/>
          <w:szCs w:val="28"/>
        </w:rPr>
        <w:t>Грачево-Кустовского</w:t>
      </w:r>
      <w:proofErr w:type="spellEnd"/>
      <w:r w:rsidRPr="00A528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Pr="00A52872">
        <w:rPr>
          <w:rFonts w:ascii="Times New Roman" w:hAnsi="Times New Roman" w:cs="Times New Roman"/>
          <w:sz w:val="28"/>
          <w:szCs w:val="28"/>
        </w:rPr>
        <w:t>образования  в</w:t>
      </w:r>
      <w:proofErr w:type="gramEnd"/>
      <w:r w:rsidRPr="00A52872">
        <w:rPr>
          <w:rFonts w:ascii="Times New Roman" w:hAnsi="Times New Roman" w:cs="Times New Roman"/>
          <w:sz w:val="28"/>
          <w:szCs w:val="28"/>
        </w:rPr>
        <w:t xml:space="preserve"> сети Интернет </w:t>
      </w:r>
      <w:r w:rsidRPr="00A52872">
        <w:rPr>
          <w:rFonts w:ascii="Times New Roman" w:hAnsi="Times New Roman" w:cs="Times New Roman"/>
          <w:sz w:val="28"/>
          <w:szCs w:val="28"/>
          <w:shd w:val="clear" w:color="auto" w:fill="FFFFFF"/>
        </w:rPr>
        <w:t>https://грачево-кустовское.рф</w:t>
      </w:r>
      <w:r w:rsidRPr="00A52872">
        <w:rPr>
          <w:rFonts w:ascii="Times New Roman" w:hAnsi="Times New Roman" w:cs="Times New Roman"/>
          <w:sz w:val="28"/>
          <w:szCs w:val="28"/>
        </w:rPr>
        <w:t>.</w:t>
      </w:r>
    </w:p>
    <w:p w:rsidR="00556B77" w:rsidRPr="00A52872" w:rsidRDefault="00556B77" w:rsidP="00556B77">
      <w:pPr>
        <w:widowControl w:val="0"/>
        <w:tabs>
          <w:tab w:val="center" w:pos="798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2872">
        <w:rPr>
          <w:rFonts w:ascii="Times New Roman" w:hAnsi="Times New Roman" w:cs="Times New Roman"/>
          <w:sz w:val="28"/>
          <w:szCs w:val="28"/>
        </w:rPr>
        <w:t xml:space="preserve">3.  Настоящее постановление вступает в силу после его официального обнародования (опубликования).  </w:t>
      </w:r>
    </w:p>
    <w:p w:rsidR="00556B77" w:rsidRPr="00A52872" w:rsidRDefault="00556B77" w:rsidP="00556B77">
      <w:pPr>
        <w:widowControl w:val="0"/>
        <w:tabs>
          <w:tab w:val="center" w:pos="798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2872">
        <w:rPr>
          <w:rFonts w:ascii="Times New Roman" w:hAnsi="Times New Roman" w:cs="Times New Roman"/>
          <w:sz w:val="28"/>
          <w:szCs w:val="28"/>
        </w:rPr>
        <w:t>4.  Контроль за исполнением настоящего постановления оставляю за собой.</w:t>
      </w:r>
    </w:p>
    <w:p w:rsidR="00556B77" w:rsidRPr="00A52872" w:rsidRDefault="00556B77" w:rsidP="00556B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B77" w:rsidRPr="00A52872" w:rsidRDefault="00556B77" w:rsidP="00556B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B77" w:rsidRPr="00A52872" w:rsidRDefault="00556B77" w:rsidP="00556B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B77" w:rsidRPr="00A52872" w:rsidRDefault="00556B77" w:rsidP="00556B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B77" w:rsidRPr="00A52872" w:rsidRDefault="00556B77" w:rsidP="00556B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872">
        <w:rPr>
          <w:rFonts w:ascii="Times New Roman" w:hAnsi="Times New Roman" w:cs="Times New Roman"/>
          <w:sz w:val="28"/>
          <w:szCs w:val="28"/>
        </w:rPr>
        <w:t xml:space="preserve"> Глава   </w:t>
      </w:r>
      <w:proofErr w:type="spellStart"/>
      <w:r w:rsidRPr="00A52872">
        <w:rPr>
          <w:rFonts w:ascii="Times New Roman" w:hAnsi="Times New Roman" w:cs="Times New Roman"/>
          <w:sz w:val="28"/>
          <w:szCs w:val="28"/>
        </w:rPr>
        <w:t>Грачево-Кустовского</w:t>
      </w:r>
      <w:proofErr w:type="spellEnd"/>
      <w:r w:rsidRPr="00A528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6B77" w:rsidRPr="00A52872" w:rsidRDefault="00556B77" w:rsidP="00556B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287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5287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Д.Н. Лебедев</w:t>
      </w:r>
    </w:p>
    <w:p w:rsidR="00556B77" w:rsidRPr="00A52872" w:rsidRDefault="00556B77" w:rsidP="00556B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52872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556B77" w:rsidRPr="00A52872" w:rsidRDefault="00556B77" w:rsidP="00556B7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A52872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556B77" w:rsidRPr="00A52872" w:rsidRDefault="00556B77" w:rsidP="00556B77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6B77" w:rsidRDefault="00556B77" w:rsidP="00556B77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40F0" w:rsidRPr="00E30EC9" w:rsidRDefault="00C140F0" w:rsidP="00C14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40F0" w:rsidRPr="00E30EC9" w:rsidRDefault="00C140F0" w:rsidP="00C140F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E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140F0" w:rsidRPr="0000503C" w:rsidRDefault="00C140F0" w:rsidP="00434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7EF" w:rsidRDefault="007557EF"/>
    <w:sectPr w:rsidR="007557EF" w:rsidSect="00DC57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577D"/>
    <w:rsid w:val="000325FA"/>
    <w:rsid w:val="00070FC0"/>
    <w:rsid w:val="00072DE1"/>
    <w:rsid w:val="00194976"/>
    <w:rsid w:val="00434513"/>
    <w:rsid w:val="004424CE"/>
    <w:rsid w:val="00556B77"/>
    <w:rsid w:val="005B1BF8"/>
    <w:rsid w:val="00694DF9"/>
    <w:rsid w:val="007557EF"/>
    <w:rsid w:val="007A526C"/>
    <w:rsid w:val="00A363D1"/>
    <w:rsid w:val="00A52872"/>
    <w:rsid w:val="00AE45FA"/>
    <w:rsid w:val="00B42F60"/>
    <w:rsid w:val="00B651AC"/>
    <w:rsid w:val="00BB700D"/>
    <w:rsid w:val="00C140F0"/>
    <w:rsid w:val="00C53F6D"/>
    <w:rsid w:val="00CB44C0"/>
    <w:rsid w:val="00D368BF"/>
    <w:rsid w:val="00D408D7"/>
    <w:rsid w:val="00D80FC5"/>
    <w:rsid w:val="00DC577D"/>
    <w:rsid w:val="00EE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51DE"/>
  <w15:docId w15:val="{599E9190-E302-4471-A525-B2D93911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57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77D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caption"/>
    <w:basedOn w:val="a"/>
    <w:next w:val="a"/>
    <w:unhideWhenUsed/>
    <w:qFormat/>
    <w:rsid w:val="00DC57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">
    <w:name w:val="ConsPlusNormal Знак"/>
    <w:link w:val="ConsPlusNormal0"/>
    <w:locked/>
    <w:rsid w:val="00DC577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qFormat/>
    <w:rsid w:val="00DC57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Базовый"/>
    <w:rsid w:val="00DC577D"/>
    <w:pPr>
      <w:suppressAutoHyphens/>
      <w:ind w:left="57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No Spacing"/>
    <w:link w:val="a6"/>
    <w:uiPriority w:val="1"/>
    <w:qFormat/>
    <w:rsid w:val="00DC577D"/>
    <w:pPr>
      <w:spacing w:after="0" w:line="240" w:lineRule="auto"/>
    </w:pPr>
    <w:rPr>
      <w:rFonts w:ascii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DC577D"/>
    <w:rPr>
      <w:rFonts w:ascii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C5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577D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99"/>
    <w:qFormat/>
    <w:rsid w:val="00C140F0"/>
    <w:rPr>
      <w:b/>
      <w:bCs/>
    </w:rPr>
  </w:style>
  <w:style w:type="character" w:styleId="aa">
    <w:name w:val="Hyperlink"/>
    <w:basedOn w:val="a0"/>
    <w:uiPriority w:val="99"/>
    <w:unhideWhenUsed/>
    <w:rsid w:val="00C14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8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2024-04-22T07:46:00Z</dcterms:created>
  <dcterms:modified xsi:type="dcterms:W3CDTF">2024-04-22T12:28:00Z</dcterms:modified>
</cp:coreProperties>
</file>