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BF" w:rsidRPr="007637BF" w:rsidRDefault="007637BF" w:rsidP="00763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7637BF" w:rsidRPr="007637BF" w:rsidRDefault="007637BF" w:rsidP="00763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ГРАЧЕВО-КУСТОВСКОГО  МУНИЦИПАЛЬНОГО</w:t>
      </w:r>
    </w:p>
    <w:p w:rsidR="007637BF" w:rsidRPr="007637BF" w:rsidRDefault="007637BF" w:rsidP="00763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ОБРАЗОВАНИЯ  ПЕРЕЛЮБСКОГО  МУНИЦИПАЛЬНОГО РАЙОНА САРАТОВСКОЙ ОБЛАСТИ</w:t>
      </w:r>
    </w:p>
    <w:p w:rsidR="007637BF" w:rsidRPr="007637BF" w:rsidRDefault="007637BF" w:rsidP="007637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7BF" w:rsidRPr="007637BF" w:rsidRDefault="007637BF" w:rsidP="00763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7BF" w:rsidRPr="007637BF" w:rsidRDefault="007637BF" w:rsidP="00763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7BF" w:rsidRPr="007637BF" w:rsidRDefault="007637BF" w:rsidP="00763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7BF" w:rsidRPr="007637BF" w:rsidRDefault="007637BF" w:rsidP="007637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637BF" w:rsidRPr="007637BF" w:rsidRDefault="007637BF" w:rsidP="007637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 июля 2021 года № 10 п.1</w:t>
      </w:r>
      <w:r w:rsidRPr="007637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63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637B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637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37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37BF">
        <w:rPr>
          <w:rFonts w:ascii="Times New Roman" w:hAnsi="Times New Roman" w:cs="Times New Roman"/>
          <w:sz w:val="24"/>
          <w:szCs w:val="24"/>
        </w:rPr>
        <w:t>Грачев</w:t>
      </w:r>
      <w:proofErr w:type="gramEnd"/>
      <w:r w:rsidRPr="007637BF">
        <w:rPr>
          <w:rFonts w:ascii="Times New Roman" w:hAnsi="Times New Roman" w:cs="Times New Roman"/>
          <w:sz w:val="24"/>
          <w:szCs w:val="24"/>
        </w:rPr>
        <w:t xml:space="preserve"> Куст</w:t>
      </w:r>
    </w:p>
    <w:p w:rsidR="007637BF" w:rsidRPr="007637BF" w:rsidRDefault="007637BF" w:rsidP="0076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7D3" w:rsidRDefault="007637BF" w:rsidP="00D7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</w:p>
    <w:p w:rsidR="00D707D3" w:rsidRDefault="007637BF" w:rsidP="00D7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Грачево-Кустовского</w:t>
      </w:r>
      <w:r w:rsidR="00793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муниципального   образования </w:t>
      </w:r>
    </w:p>
    <w:p w:rsidR="00D707D3" w:rsidRDefault="007637BF" w:rsidP="00D7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 xml:space="preserve">от 30.08.2016 года № 58 п.1« Об оплате труда  выборного </w:t>
      </w:r>
    </w:p>
    <w:p w:rsidR="00D707D3" w:rsidRDefault="007637BF" w:rsidP="00D7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должностного лица,</w:t>
      </w:r>
      <w:r w:rsidR="00793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осуществляющего свои полномочия </w:t>
      </w:r>
    </w:p>
    <w:p w:rsidR="00D707D3" w:rsidRDefault="007637BF" w:rsidP="00D7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на постоянной основе,</w:t>
      </w:r>
      <w:r w:rsidR="00793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лиц, замещающих должности </w:t>
      </w:r>
    </w:p>
    <w:p w:rsidR="00D707D3" w:rsidRDefault="007637BF" w:rsidP="00D7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муниципальной  службы и</w:t>
      </w:r>
      <w:r w:rsidR="00793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работников,  осуществляющих </w:t>
      </w:r>
    </w:p>
    <w:p w:rsidR="00D707D3" w:rsidRDefault="007637BF" w:rsidP="00D7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  <w:r w:rsidR="00793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деятельности органов местного </w:t>
      </w:r>
    </w:p>
    <w:p w:rsidR="00D707D3" w:rsidRDefault="007637BF" w:rsidP="00D7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самоуправления  в</w:t>
      </w:r>
      <w:r w:rsidR="00793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администрации Грачево-Кустовского </w:t>
      </w:r>
    </w:p>
    <w:p w:rsidR="007933A8" w:rsidRDefault="007637BF" w:rsidP="00D7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793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 xml:space="preserve">образования Перелюбского </w:t>
      </w:r>
    </w:p>
    <w:p w:rsidR="007637BF" w:rsidRPr="007637BF" w:rsidRDefault="007637BF" w:rsidP="00D70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7B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793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B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 w:rsidRPr="007637BF">
        <w:rPr>
          <w:rFonts w:ascii="Times New Roman" w:hAnsi="Times New Roman" w:cs="Times New Roman"/>
          <w:sz w:val="24"/>
          <w:szCs w:val="24"/>
        </w:rPr>
        <w:t>.</w:t>
      </w:r>
    </w:p>
    <w:p w:rsidR="007637BF" w:rsidRPr="007637BF" w:rsidRDefault="007637BF" w:rsidP="007637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933A8" w:rsidP="007637BF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37BF">
        <w:rPr>
          <w:rFonts w:ascii="Times New Roman" w:hAnsi="Times New Roman" w:cs="Times New Roman"/>
          <w:sz w:val="24"/>
          <w:szCs w:val="24"/>
        </w:rPr>
        <w:t>На основании  Федерального закона от 2 марта  2007 года №25-ФЗ "О муниципальной службе в Российской Федерации",  Закона Саратовской области от 02.08.2007 года №157-ЗСО «О некоторых вопросах муниципальной службы в Саратовской области»</w:t>
      </w:r>
      <w:r w:rsidRPr="007637BF">
        <w:rPr>
          <w:rFonts w:ascii="Times New Roman" w:hAnsi="Times New Roman" w:cs="Times New Roman"/>
          <w:color w:val="000000" w:themeColor="text1"/>
          <w:sz w:val="24"/>
          <w:szCs w:val="24"/>
        </w:rPr>
        <w:t>, постановления Правительства Саратовской области от 28.06.2021 года №492-П "О методике распределения и порядке предоставления из областного бюджета иных межбюджетных трансфертов бюджетам муниципальных районов, городских округов и поселений области на</w:t>
      </w:r>
      <w:proofErr w:type="gramEnd"/>
      <w:r w:rsidRPr="00763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достижение надлежащего уровня оплаты труда в органах местного самоуправления",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7BF" w:rsidRPr="007637BF">
        <w:rPr>
          <w:rFonts w:ascii="Times New Roman" w:hAnsi="Times New Roman" w:cs="Times New Roman"/>
          <w:color w:val="000000"/>
          <w:sz w:val="24"/>
          <w:szCs w:val="24"/>
        </w:rPr>
        <w:t>руководствуясь Уставом Грачево-Кустовского муниципального образования  Саратовской области,</w:t>
      </w:r>
    </w:p>
    <w:p w:rsidR="007637BF" w:rsidRPr="007637BF" w:rsidRDefault="007637BF" w:rsidP="007637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637BF">
        <w:rPr>
          <w:rFonts w:ascii="Times New Roman" w:hAnsi="Times New Roman" w:cs="Times New Roman"/>
          <w:sz w:val="24"/>
          <w:szCs w:val="24"/>
        </w:rPr>
        <w:t>Внести следующие изменения в решение Совета Грачево-Кустовского муниципального   образования от 30.08.2016 года № 58 п.1 « Об оплате труда  выборного должностного лица, осуществляющего свои полномочия на постоянной основе, лиц, замещающих должности муниципальной  службы и работников,  осуществляющих техническое обеспечение деятельности органов местного самоуправления  в администрации Грачево-Кустовского муниципального образования Перелюбского муниципального района Саратовской области:</w:t>
      </w:r>
      <w:proofErr w:type="gramEnd"/>
    </w:p>
    <w:p w:rsidR="00915E9B" w:rsidRPr="007637BF" w:rsidRDefault="007637BF" w:rsidP="00915E9B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BF">
        <w:rPr>
          <w:rFonts w:ascii="Times New Roman" w:hAnsi="Times New Roman" w:cs="Times New Roman"/>
          <w:sz w:val="24"/>
          <w:szCs w:val="24"/>
        </w:rPr>
        <w:t xml:space="preserve">1.1. пункт 1 статьи 7 Положения об оплате труда  выборного должностного лица, осуществляющего свои полномочия на постоянной основе, лиц, замещающих должности муниципальной службы в органах  местного самоуправления Грачево-Кустовского муниципального образования Саратовской области </w:t>
      </w:r>
      <w:r w:rsidR="007933A8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15E9B" w:rsidRPr="007637BF"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</w:p>
    <w:p w:rsidR="00915E9B" w:rsidRPr="007637BF" w:rsidRDefault="00915E9B" w:rsidP="00915E9B">
      <w:pPr>
        <w:pStyle w:val="af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637BF">
        <w:rPr>
          <w:rFonts w:ascii="Times New Roman" w:hAnsi="Times New Roman" w:cs="Times New Roman"/>
          <w:sz w:val="24"/>
          <w:szCs w:val="24"/>
        </w:rPr>
        <w:t>«Установить доплату к денежному вознаграждению выборных должностных лиц органов местного самоуправления, осуществляющих свои полномочия на постоянной основе, согласно методике</w:t>
      </w:r>
      <w:r w:rsidRPr="00763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распределения и порядке предоставления из областного бюджета иных межбюджетных трансфертов бюджетам муниципальных районов, </w:t>
      </w:r>
      <w:r w:rsidRPr="007637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городских округов и поселений области на достижение надлежащего уровня оплаты труда в органах местного самоуправления, утвержденной постановлением Правительства Саратовской области от 28.06.2021 года №492-П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915E9B" w:rsidRPr="007637BF" w:rsidRDefault="00915E9B" w:rsidP="00915E9B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B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637BF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Pr="007637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разместить (опубликовать) на официальном сайте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администрации Грачево-Кустовского муниципального образования </w:t>
      </w:r>
      <w:r w:rsidRPr="007637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Перелюбского муниципального района Саратовской области в сети Интернет.</w:t>
      </w:r>
    </w:p>
    <w:p w:rsidR="00915E9B" w:rsidRPr="007637BF" w:rsidRDefault="00915E9B" w:rsidP="00915E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Настоящее решение вступает в силу со дня его подписания и распространяется на </w:t>
      </w:r>
      <w:proofErr w:type="gramStart"/>
      <w:r w:rsidRPr="007637BF">
        <w:rPr>
          <w:rFonts w:ascii="Times New Roman" w:hAnsi="Times New Roman" w:cs="Times New Roman"/>
          <w:color w:val="000000" w:themeColor="text1"/>
          <w:sz w:val="24"/>
          <w:szCs w:val="24"/>
        </w:rPr>
        <w:t>правоотношения</w:t>
      </w:r>
      <w:proofErr w:type="gramEnd"/>
      <w:r w:rsidRPr="00763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возникшие с  01 июля 2021 года.</w:t>
      </w:r>
    </w:p>
    <w:p w:rsidR="007637BF" w:rsidRPr="007637BF" w:rsidRDefault="007637BF" w:rsidP="007637BF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7BF" w:rsidRPr="007637BF" w:rsidRDefault="007637BF" w:rsidP="007637BF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7BF" w:rsidRPr="007637BF" w:rsidRDefault="007637BF" w:rsidP="0076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7BF">
        <w:rPr>
          <w:rFonts w:ascii="Times New Roman" w:hAnsi="Times New Roman" w:cs="Times New Roman"/>
          <w:sz w:val="24"/>
          <w:szCs w:val="24"/>
        </w:rPr>
        <w:t xml:space="preserve">Глава Грачево-Кустовского </w:t>
      </w:r>
    </w:p>
    <w:p w:rsidR="007637BF" w:rsidRPr="007637BF" w:rsidRDefault="007637BF" w:rsidP="0076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7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37BF" w:rsidRPr="007637BF" w:rsidRDefault="007637BF" w:rsidP="0076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7BF">
        <w:rPr>
          <w:rFonts w:ascii="Times New Roman" w:hAnsi="Times New Roman" w:cs="Times New Roman"/>
          <w:sz w:val="24"/>
          <w:szCs w:val="24"/>
        </w:rPr>
        <w:t xml:space="preserve">Перелюбского муниципального района </w:t>
      </w:r>
    </w:p>
    <w:p w:rsidR="007637BF" w:rsidRPr="007637BF" w:rsidRDefault="007637BF" w:rsidP="0076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7BF">
        <w:rPr>
          <w:rFonts w:ascii="Times New Roman" w:hAnsi="Times New Roman" w:cs="Times New Roman"/>
          <w:sz w:val="24"/>
          <w:szCs w:val="24"/>
        </w:rPr>
        <w:t xml:space="preserve">Саратовской области                                                                                              Л.С.Беспалько </w:t>
      </w: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pStyle w:val="af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637BF" w:rsidRPr="007637BF" w:rsidRDefault="007637BF" w:rsidP="00763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37BF" w:rsidRPr="007637BF" w:rsidSect="00263B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61B"/>
    <w:multiLevelType w:val="hybridMultilevel"/>
    <w:tmpl w:val="16B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51B"/>
    <w:multiLevelType w:val="hybridMultilevel"/>
    <w:tmpl w:val="E492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FBC"/>
    <w:multiLevelType w:val="hybridMultilevel"/>
    <w:tmpl w:val="09545342"/>
    <w:lvl w:ilvl="0" w:tplc="049C3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2D4D08"/>
    <w:multiLevelType w:val="hybridMultilevel"/>
    <w:tmpl w:val="10CA5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870C1"/>
    <w:multiLevelType w:val="hybridMultilevel"/>
    <w:tmpl w:val="5D8E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0109D"/>
    <w:multiLevelType w:val="hybridMultilevel"/>
    <w:tmpl w:val="20A0FCA6"/>
    <w:lvl w:ilvl="0" w:tplc="5B1C9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B04F8E"/>
    <w:multiLevelType w:val="hybridMultilevel"/>
    <w:tmpl w:val="373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6298"/>
    <w:multiLevelType w:val="hybridMultilevel"/>
    <w:tmpl w:val="B86809B4"/>
    <w:lvl w:ilvl="0" w:tplc="507AE6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A57"/>
    <w:multiLevelType w:val="hybridMultilevel"/>
    <w:tmpl w:val="373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74BB"/>
    <w:multiLevelType w:val="hybridMultilevel"/>
    <w:tmpl w:val="A40CE30E"/>
    <w:lvl w:ilvl="0" w:tplc="BD74AE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4F"/>
    <w:rsid w:val="000043D3"/>
    <w:rsid w:val="00010A92"/>
    <w:rsid w:val="0001715E"/>
    <w:rsid w:val="00017DED"/>
    <w:rsid w:val="00022006"/>
    <w:rsid w:val="00032460"/>
    <w:rsid w:val="000352B7"/>
    <w:rsid w:val="00041217"/>
    <w:rsid w:val="000470ED"/>
    <w:rsid w:val="0005492A"/>
    <w:rsid w:val="00055C5D"/>
    <w:rsid w:val="00057F78"/>
    <w:rsid w:val="000673C2"/>
    <w:rsid w:val="00072AF6"/>
    <w:rsid w:val="00097D38"/>
    <w:rsid w:val="000A6CF3"/>
    <w:rsid w:val="000C785F"/>
    <w:rsid w:val="000D0E94"/>
    <w:rsid w:val="000D66A0"/>
    <w:rsid w:val="000E1671"/>
    <w:rsid w:val="000E3214"/>
    <w:rsid w:val="000E69A1"/>
    <w:rsid w:val="000F2E2D"/>
    <w:rsid w:val="000F781F"/>
    <w:rsid w:val="00102ADF"/>
    <w:rsid w:val="0010621E"/>
    <w:rsid w:val="00107419"/>
    <w:rsid w:val="00112BB9"/>
    <w:rsid w:val="0011667F"/>
    <w:rsid w:val="00117C25"/>
    <w:rsid w:val="00130EAC"/>
    <w:rsid w:val="0013397E"/>
    <w:rsid w:val="00134167"/>
    <w:rsid w:val="00145770"/>
    <w:rsid w:val="00145DE5"/>
    <w:rsid w:val="00152211"/>
    <w:rsid w:val="00164B13"/>
    <w:rsid w:val="001714F1"/>
    <w:rsid w:val="001830D4"/>
    <w:rsid w:val="0018661C"/>
    <w:rsid w:val="00190ECD"/>
    <w:rsid w:val="0019384E"/>
    <w:rsid w:val="00197381"/>
    <w:rsid w:val="00197919"/>
    <w:rsid w:val="001A71E8"/>
    <w:rsid w:val="001A7CF2"/>
    <w:rsid w:val="001B6A47"/>
    <w:rsid w:val="001C19A3"/>
    <w:rsid w:val="001D0A9D"/>
    <w:rsid w:val="001E2132"/>
    <w:rsid w:val="001E5B6F"/>
    <w:rsid w:val="002041E1"/>
    <w:rsid w:val="00206996"/>
    <w:rsid w:val="002169DE"/>
    <w:rsid w:val="002232CC"/>
    <w:rsid w:val="002277ED"/>
    <w:rsid w:val="00227C47"/>
    <w:rsid w:val="00227D57"/>
    <w:rsid w:val="00235AED"/>
    <w:rsid w:val="00241393"/>
    <w:rsid w:val="00242B35"/>
    <w:rsid w:val="00245E3F"/>
    <w:rsid w:val="00246BB0"/>
    <w:rsid w:val="002475D9"/>
    <w:rsid w:val="00250350"/>
    <w:rsid w:val="00250579"/>
    <w:rsid w:val="00253930"/>
    <w:rsid w:val="0026024B"/>
    <w:rsid w:val="00263B46"/>
    <w:rsid w:val="002760DB"/>
    <w:rsid w:val="002866AB"/>
    <w:rsid w:val="00295A0A"/>
    <w:rsid w:val="002A5807"/>
    <w:rsid w:val="002B1BB9"/>
    <w:rsid w:val="002C1311"/>
    <w:rsid w:val="002C7D18"/>
    <w:rsid w:val="002D1F03"/>
    <w:rsid w:val="002D6A49"/>
    <w:rsid w:val="002E1392"/>
    <w:rsid w:val="002E2D08"/>
    <w:rsid w:val="002E3A30"/>
    <w:rsid w:val="002E6433"/>
    <w:rsid w:val="002F6BDB"/>
    <w:rsid w:val="00300EB8"/>
    <w:rsid w:val="00311AB7"/>
    <w:rsid w:val="003252A9"/>
    <w:rsid w:val="003264F9"/>
    <w:rsid w:val="0032759C"/>
    <w:rsid w:val="00327D8C"/>
    <w:rsid w:val="00344948"/>
    <w:rsid w:val="0035159F"/>
    <w:rsid w:val="00361006"/>
    <w:rsid w:val="00361D99"/>
    <w:rsid w:val="00371009"/>
    <w:rsid w:val="00372E9B"/>
    <w:rsid w:val="00381B46"/>
    <w:rsid w:val="00384068"/>
    <w:rsid w:val="003918D9"/>
    <w:rsid w:val="0039315A"/>
    <w:rsid w:val="003A5FE2"/>
    <w:rsid w:val="003A7A60"/>
    <w:rsid w:val="003C017C"/>
    <w:rsid w:val="003C45B4"/>
    <w:rsid w:val="003D5B95"/>
    <w:rsid w:val="003F0B0E"/>
    <w:rsid w:val="003F205A"/>
    <w:rsid w:val="003F4780"/>
    <w:rsid w:val="0041246D"/>
    <w:rsid w:val="00414118"/>
    <w:rsid w:val="00424E10"/>
    <w:rsid w:val="004272AF"/>
    <w:rsid w:val="00435F32"/>
    <w:rsid w:val="0044402B"/>
    <w:rsid w:val="00444625"/>
    <w:rsid w:val="0046671B"/>
    <w:rsid w:val="004700C9"/>
    <w:rsid w:val="00474E6F"/>
    <w:rsid w:val="00483D39"/>
    <w:rsid w:val="00486EAD"/>
    <w:rsid w:val="0048700E"/>
    <w:rsid w:val="00487B5B"/>
    <w:rsid w:val="00492167"/>
    <w:rsid w:val="0049392B"/>
    <w:rsid w:val="00495275"/>
    <w:rsid w:val="004966A4"/>
    <w:rsid w:val="004A4391"/>
    <w:rsid w:val="004B7DA1"/>
    <w:rsid w:val="004C5DB6"/>
    <w:rsid w:val="004D24CA"/>
    <w:rsid w:val="004E2540"/>
    <w:rsid w:val="004F3B99"/>
    <w:rsid w:val="004F69C3"/>
    <w:rsid w:val="00501EFD"/>
    <w:rsid w:val="00505C55"/>
    <w:rsid w:val="00506619"/>
    <w:rsid w:val="00510551"/>
    <w:rsid w:val="005112C0"/>
    <w:rsid w:val="00523728"/>
    <w:rsid w:val="00527480"/>
    <w:rsid w:val="00527740"/>
    <w:rsid w:val="00550787"/>
    <w:rsid w:val="005541DB"/>
    <w:rsid w:val="0055638D"/>
    <w:rsid w:val="005673C7"/>
    <w:rsid w:val="0057196A"/>
    <w:rsid w:val="005753F2"/>
    <w:rsid w:val="005760B3"/>
    <w:rsid w:val="005850D0"/>
    <w:rsid w:val="00590223"/>
    <w:rsid w:val="005905A2"/>
    <w:rsid w:val="00594856"/>
    <w:rsid w:val="0059767E"/>
    <w:rsid w:val="0059769A"/>
    <w:rsid w:val="005A0A6D"/>
    <w:rsid w:val="005B13FB"/>
    <w:rsid w:val="005B458F"/>
    <w:rsid w:val="005B4BBF"/>
    <w:rsid w:val="005C0523"/>
    <w:rsid w:val="005C46E1"/>
    <w:rsid w:val="005C6C37"/>
    <w:rsid w:val="005C7FB3"/>
    <w:rsid w:val="005D2630"/>
    <w:rsid w:val="005D75E5"/>
    <w:rsid w:val="005F725E"/>
    <w:rsid w:val="005F7E5A"/>
    <w:rsid w:val="006044E1"/>
    <w:rsid w:val="00607C04"/>
    <w:rsid w:val="00610BBF"/>
    <w:rsid w:val="00627311"/>
    <w:rsid w:val="00644BB7"/>
    <w:rsid w:val="006451F9"/>
    <w:rsid w:val="00650F98"/>
    <w:rsid w:val="00651EE0"/>
    <w:rsid w:val="006579F4"/>
    <w:rsid w:val="00663C91"/>
    <w:rsid w:val="00672F27"/>
    <w:rsid w:val="00674DAC"/>
    <w:rsid w:val="00697E20"/>
    <w:rsid w:val="006B23C3"/>
    <w:rsid w:val="006B3524"/>
    <w:rsid w:val="006B3CD2"/>
    <w:rsid w:val="006B4C7A"/>
    <w:rsid w:val="006B711A"/>
    <w:rsid w:val="006C758E"/>
    <w:rsid w:val="007008F1"/>
    <w:rsid w:val="00710C45"/>
    <w:rsid w:val="007150C1"/>
    <w:rsid w:val="0071749D"/>
    <w:rsid w:val="0072064B"/>
    <w:rsid w:val="007214FA"/>
    <w:rsid w:val="007250AC"/>
    <w:rsid w:val="007348FD"/>
    <w:rsid w:val="00740630"/>
    <w:rsid w:val="007430B5"/>
    <w:rsid w:val="00744FC6"/>
    <w:rsid w:val="007565A1"/>
    <w:rsid w:val="00756CAF"/>
    <w:rsid w:val="007637BF"/>
    <w:rsid w:val="00773BF3"/>
    <w:rsid w:val="007933A8"/>
    <w:rsid w:val="007938E5"/>
    <w:rsid w:val="00795F09"/>
    <w:rsid w:val="007A0878"/>
    <w:rsid w:val="007A0EF0"/>
    <w:rsid w:val="007A4637"/>
    <w:rsid w:val="007C1E7C"/>
    <w:rsid w:val="007C4A70"/>
    <w:rsid w:val="007C5FEA"/>
    <w:rsid w:val="007D2B37"/>
    <w:rsid w:val="007D647A"/>
    <w:rsid w:val="007E2A4A"/>
    <w:rsid w:val="007E46D7"/>
    <w:rsid w:val="007E58DB"/>
    <w:rsid w:val="007E68D0"/>
    <w:rsid w:val="007E7726"/>
    <w:rsid w:val="007F6BC8"/>
    <w:rsid w:val="00800AF5"/>
    <w:rsid w:val="00803ADE"/>
    <w:rsid w:val="00803D5D"/>
    <w:rsid w:val="00813EF4"/>
    <w:rsid w:val="00814257"/>
    <w:rsid w:val="0081529F"/>
    <w:rsid w:val="00815609"/>
    <w:rsid w:val="00820B16"/>
    <w:rsid w:val="00823801"/>
    <w:rsid w:val="00825861"/>
    <w:rsid w:val="00834D31"/>
    <w:rsid w:val="0083590C"/>
    <w:rsid w:val="008444C5"/>
    <w:rsid w:val="008471B3"/>
    <w:rsid w:val="00847C79"/>
    <w:rsid w:val="00850942"/>
    <w:rsid w:val="008511D5"/>
    <w:rsid w:val="00851CD8"/>
    <w:rsid w:val="00857879"/>
    <w:rsid w:val="00863167"/>
    <w:rsid w:val="00864A0C"/>
    <w:rsid w:val="00865AA6"/>
    <w:rsid w:val="0086659A"/>
    <w:rsid w:val="008677F1"/>
    <w:rsid w:val="00871295"/>
    <w:rsid w:val="008832C0"/>
    <w:rsid w:val="00883AD1"/>
    <w:rsid w:val="0089147E"/>
    <w:rsid w:val="00891AA2"/>
    <w:rsid w:val="008923E3"/>
    <w:rsid w:val="00892B57"/>
    <w:rsid w:val="00896FAE"/>
    <w:rsid w:val="008A4A60"/>
    <w:rsid w:val="008B3C43"/>
    <w:rsid w:val="008B4461"/>
    <w:rsid w:val="008C0BAD"/>
    <w:rsid w:val="008C6D1D"/>
    <w:rsid w:val="008D06F9"/>
    <w:rsid w:val="008D2E13"/>
    <w:rsid w:val="008F05A3"/>
    <w:rsid w:val="008F170B"/>
    <w:rsid w:val="008F7761"/>
    <w:rsid w:val="00905D65"/>
    <w:rsid w:val="0090757D"/>
    <w:rsid w:val="00911CA3"/>
    <w:rsid w:val="00912B34"/>
    <w:rsid w:val="00915E9B"/>
    <w:rsid w:val="00956A9C"/>
    <w:rsid w:val="009705DE"/>
    <w:rsid w:val="0097087B"/>
    <w:rsid w:val="00972D24"/>
    <w:rsid w:val="00983E4F"/>
    <w:rsid w:val="0098462D"/>
    <w:rsid w:val="009A00BB"/>
    <w:rsid w:val="009B3851"/>
    <w:rsid w:val="009B508C"/>
    <w:rsid w:val="009D1822"/>
    <w:rsid w:val="009D514A"/>
    <w:rsid w:val="009E0514"/>
    <w:rsid w:val="009E4BCF"/>
    <w:rsid w:val="009E5942"/>
    <w:rsid w:val="009F6BE3"/>
    <w:rsid w:val="009F7B51"/>
    <w:rsid w:val="00A11716"/>
    <w:rsid w:val="00A127AA"/>
    <w:rsid w:val="00A21B64"/>
    <w:rsid w:val="00A31FCE"/>
    <w:rsid w:val="00A3288E"/>
    <w:rsid w:val="00A356B6"/>
    <w:rsid w:val="00A42E1F"/>
    <w:rsid w:val="00A43122"/>
    <w:rsid w:val="00A46A73"/>
    <w:rsid w:val="00A6175E"/>
    <w:rsid w:val="00A64003"/>
    <w:rsid w:val="00A6462E"/>
    <w:rsid w:val="00A70869"/>
    <w:rsid w:val="00A73011"/>
    <w:rsid w:val="00A7376B"/>
    <w:rsid w:val="00A74222"/>
    <w:rsid w:val="00A752FB"/>
    <w:rsid w:val="00A80CC2"/>
    <w:rsid w:val="00A811E3"/>
    <w:rsid w:val="00A831DC"/>
    <w:rsid w:val="00A84AD6"/>
    <w:rsid w:val="00A93DA0"/>
    <w:rsid w:val="00A951C5"/>
    <w:rsid w:val="00AA3F18"/>
    <w:rsid w:val="00AA5EB6"/>
    <w:rsid w:val="00AA66A3"/>
    <w:rsid w:val="00AC01B6"/>
    <w:rsid w:val="00AC6918"/>
    <w:rsid w:val="00AD593F"/>
    <w:rsid w:val="00AE1C14"/>
    <w:rsid w:val="00AF06FA"/>
    <w:rsid w:val="00AF7729"/>
    <w:rsid w:val="00B17E68"/>
    <w:rsid w:val="00B24514"/>
    <w:rsid w:val="00B2506C"/>
    <w:rsid w:val="00B27849"/>
    <w:rsid w:val="00B32538"/>
    <w:rsid w:val="00B414D3"/>
    <w:rsid w:val="00B44CE2"/>
    <w:rsid w:val="00B45EC3"/>
    <w:rsid w:val="00B51034"/>
    <w:rsid w:val="00B52EA8"/>
    <w:rsid w:val="00B5429F"/>
    <w:rsid w:val="00B60622"/>
    <w:rsid w:val="00B61AE8"/>
    <w:rsid w:val="00B6229C"/>
    <w:rsid w:val="00B6635F"/>
    <w:rsid w:val="00B67558"/>
    <w:rsid w:val="00B677CA"/>
    <w:rsid w:val="00B70D1E"/>
    <w:rsid w:val="00B7167A"/>
    <w:rsid w:val="00B72DF2"/>
    <w:rsid w:val="00B73B51"/>
    <w:rsid w:val="00B74022"/>
    <w:rsid w:val="00B7528E"/>
    <w:rsid w:val="00B83443"/>
    <w:rsid w:val="00B849A8"/>
    <w:rsid w:val="00B90012"/>
    <w:rsid w:val="00BA2537"/>
    <w:rsid w:val="00BB07C1"/>
    <w:rsid w:val="00BC1382"/>
    <w:rsid w:val="00BC459D"/>
    <w:rsid w:val="00BC46AF"/>
    <w:rsid w:val="00BC59DC"/>
    <w:rsid w:val="00BD3602"/>
    <w:rsid w:val="00BD4FCF"/>
    <w:rsid w:val="00BD7CF3"/>
    <w:rsid w:val="00BE757A"/>
    <w:rsid w:val="00BF705A"/>
    <w:rsid w:val="00C01169"/>
    <w:rsid w:val="00C0594F"/>
    <w:rsid w:val="00C16F8D"/>
    <w:rsid w:val="00C20486"/>
    <w:rsid w:val="00C241E0"/>
    <w:rsid w:val="00C246EE"/>
    <w:rsid w:val="00C26AEB"/>
    <w:rsid w:val="00C361FF"/>
    <w:rsid w:val="00C37833"/>
    <w:rsid w:val="00C42337"/>
    <w:rsid w:val="00C43733"/>
    <w:rsid w:val="00C450A6"/>
    <w:rsid w:val="00C50EDE"/>
    <w:rsid w:val="00C57762"/>
    <w:rsid w:val="00C6024D"/>
    <w:rsid w:val="00C65942"/>
    <w:rsid w:val="00C6658C"/>
    <w:rsid w:val="00C72465"/>
    <w:rsid w:val="00C7247E"/>
    <w:rsid w:val="00C72F6D"/>
    <w:rsid w:val="00C83AEF"/>
    <w:rsid w:val="00C843A8"/>
    <w:rsid w:val="00C8554D"/>
    <w:rsid w:val="00C92362"/>
    <w:rsid w:val="00C94E49"/>
    <w:rsid w:val="00CA1C4F"/>
    <w:rsid w:val="00CA348B"/>
    <w:rsid w:val="00CB054B"/>
    <w:rsid w:val="00CB1123"/>
    <w:rsid w:val="00CC3717"/>
    <w:rsid w:val="00CC5AB8"/>
    <w:rsid w:val="00CD020C"/>
    <w:rsid w:val="00CD3738"/>
    <w:rsid w:val="00CD49ED"/>
    <w:rsid w:val="00CD69CC"/>
    <w:rsid w:val="00CE3DFA"/>
    <w:rsid w:val="00CE60EC"/>
    <w:rsid w:val="00CF1B51"/>
    <w:rsid w:val="00CF4F78"/>
    <w:rsid w:val="00D07414"/>
    <w:rsid w:val="00D12F35"/>
    <w:rsid w:val="00D16349"/>
    <w:rsid w:val="00D22857"/>
    <w:rsid w:val="00D245DD"/>
    <w:rsid w:val="00D3370B"/>
    <w:rsid w:val="00D33FDD"/>
    <w:rsid w:val="00D354FA"/>
    <w:rsid w:val="00D36B8B"/>
    <w:rsid w:val="00D51BC1"/>
    <w:rsid w:val="00D524A9"/>
    <w:rsid w:val="00D54053"/>
    <w:rsid w:val="00D55346"/>
    <w:rsid w:val="00D5666A"/>
    <w:rsid w:val="00D603EE"/>
    <w:rsid w:val="00D65F21"/>
    <w:rsid w:val="00D667A1"/>
    <w:rsid w:val="00D707D3"/>
    <w:rsid w:val="00D7290F"/>
    <w:rsid w:val="00D75152"/>
    <w:rsid w:val="00D765CA"/>
    <w:rsid w:val="00D93BF5"/>
    <w:rsid w:val="00DA7A9A"/>
    <w:rsid w:val="00DB1003"/>
    <w:rsid w:val="00DB3F1B"/>
    <w:rsid w:val="00DB6C6B"/>
    <w:rsid w:val="00DC068E"/>
    <w:rsid w:val="00DD09B3"/>
    <w:rsid w:val="00DD663F"/>
    <w:rsid w:val="00DD6DBF"/>
    <w:rsid w:val="00DE211B"/>
    <w:rsid w:val="00DF47F3"/>
    <w:rsid w:val="00DF4CD6"/>
    <w:rsid w:val="00DF688A"/>
    <w:rsid w:val="00E01920"/>
    <w:rsid w:val="00E25AF5"/>
    <w:rsid w:val="00E25D71"/>
    <w:rsid w:val="00E34B50"/>
    <w:rsid w:val="00E34C81"/>
    <w:rsid w:val="00E34EEB"/>
    <w:rsid w:val="00E43E6A"/>
    <w:rsid w:val="00E50E00"/>
    <w:rsid w:val="00E5344B"/>
    <w:rsid w:val="00E57E89"/>
    <w:rsid w:val="00E60CC7"/>
    <w:rsid w:val="00E667EA"/>
    <w:rsid w:val="00E70343"/>
    <w:rsid w:val="00E708D3"/>
    <w:rsid w:val="00E7334A"/>
    <w:rsid w:val="00E81502"/>
    <w:rsid w:val="00E81BC7"/>
    <w:rsid w:val="00E85F6D"/>
    <w:rsid w:val="00E874B1"/>
    <w:rsid w:val="00E93846"/>
    <w:rsid w:val="00EA0BF4"/>
    <w:rsid w:val="00EB0D8C"/>
    <w:rsid w:val="00EB1B4E"/>
    <w:rsid w:val="00EC0760"/>
    <w:rsid w:val="00EC6803"/>
    <w:rsid w:val="00ED0F9D"/>
    <w:rsid w:val="00ED2BC2"/>
    <w:rsid w:val="00ED4FD7"/>
    <w:rsid w:val="00F11F27"/>
    <w:rsid w:val="00F17E62"/>
    <w:rsid w:val="00F21FA3"/>
    <w:rsid w:val="00F35CD1"/>
    <w:rsid w:val="00F36A2B"/>
    <w:rsid w:val="00F41456"/>
    <w:rsid w:val="00F4424B"/>
    <w:rsid w:val="00F44DFF"/>
    <w:rsid w:val="00F54292"/>
    <w:rsid w:val="00F54742"/>
    <w:rsid w:val="00F6509D"/>
    <w:rsid w:val="00F66233"/>
    <w:rsid w:val="00F7228A"/>
    <w:rsid w:val="00F75B38"/>
    <w:rsid w:val="00F840BB"/>
    <w:rsid w:val="00F85447"/>
    <w:rsid w:val="00F91339"/>
    <w:rsid w:val="00F9486D"/>
    <w:rsid w:val="00F9790A"/>
    <w:rsid w:val="00FA5667"/>
    <w:rsid w:val="00FB09B9"/>
    <w:rsid w:val="00FC5432"/>
    <w:rsid w:val="00FC644F"/>
    <w:rsid w:val="00FD3DAF"/>
    <w:rsid w:val="00FD45A1"/>
    <w:rsid w:val="00FD4926"/>
    <w:rsid w:val="00FE0B93"/>
    <w:rsid w:val="00FE21E4"/>
    <w:rsid w:val="00FE3B81"/>
    <w:rsid w:val="00FF0097"/>
    <w:rsid w:val="00FF4F83"/>
    <w:rsid w:val="00FF70D7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3"/>
  </w:style>
  <w:style w:type="paragraph" w:styleId="1">
    <w:name w:val="heading 1"/>
    <w:basedOn w:val="a"/>
    <w:next w:val="a"/>
    <w:link w:val="10"/>
    <w:uiPriority w:val="99"/>
    <w:qFormat/>
    <w:rsid w:val="00B72D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2DF2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Основной текст_"/>
    <w:link w:val="11"/>
    <w:locked/>
    <w:rsid w:val="00EB1B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EB1B4E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A31F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CE"/>
    <w:rPr>
      <w:rFonts w:ascii="Arial" w:eastAsia="Times New Roman" w:hAnsi="Arial" w:cs="Arial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CC5AB8"/>
    <w:rPr>
      <w:color w:val="008000"/>
    </w:rPr>
  </w:style>
  <w:style w:type="character" w:customStyle="1" w:styleId="aa">
    <w:name w:val="Цветовое выделение"/>
    <w:uiPriority w:val="99"/>
    <w:rsid w:val="00DC068E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10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51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rsid w:val="00DB6C6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B6C6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link w:val="af0"/>
    <w:uiPriority w:val="1"/>
    <w:qFormat/>
    <w:rsid w:val="00506619"/>
    <w:pPr>
      <w:spacing w:after="0" w:line="240" w:lineRule="auto"/>
    </w:pPr>
  </w:style>
  <w:style w:type="table" w:styleId="af1">
    <w:name w:val="Table Grid"/>
    <w:basedOn w:val="a1"/>
    <w:uiPriority w:val="59"/>
    <w:rsid w:val="0019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basedOn w:val="a0"/>
    <w:link w:val="af"/>
    <w:uiPriority w:val="1"/>
    <w:locked/>
    <w:rsid w:val="007637BF"/>
  </w:style>
  <w:style w:type="paragraph" w:customStyle="1" w:styleId="af2">
    <w:name w:val="Базовый"/>
    <w:rsid w:val="007637BF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528</cp:revision>
  <cp:lastPrinted>2011-11-25T11:19:00Z</cp:lastPrinted>
  <dcterms:created xsi:type="dcterms:W3CDTF">2005-11-30T22:03:00Z</dcterms:created>
  <dcterms:modified xsi:type="dcterms:W3CDTF">2021-07-23T09:34:00Z</dcterms:modified>
</cp:coreProperties>
</file>