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493" w:rsidRPr="00AB3176" w:rsidRDefault="00FE2493" w:rsidP="006266F6">
      <w:pPr>
        <w:pStyle w:val="a5"/>
        <w:spacing w:after="0" w:line="240" w:lineRule="auto"/>
        <w:ind w:firstLine="709"/>
        <w:jc w:val="both"/>
        <w:rPr>
          <w:rFonts w:eastAsia="Arial"/>
          <w:bCs/>
          <w:sz w:val="28"/>
          <w:szCs w:val="28"/>
          <w:lang w:bidi="ru-RU"/>
        </w:rPr>
      </w:pPr>
    </w:p>
    <w:p w:rsidR="00177B74" w:rsidRPr="0030699F" w:rsidRDefault="00177B74" w:rsidP="00177B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99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177B74" w:rsidRPr="0030699F" w:rsidRDefault="00177B74" w:rsidP="00177B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99F">
        <w:rPr>
          <w:rFonts w:ascii="Times New Roman" w:hAnsi="Times New Roman" w:cs="Times New Roman"/>
          <w:b/>
          <w:sz w:val="28"/>
          <w:szCs w:val="28"/>
        </w:rPr>
        <w:t>ГРАЧЕВО-КУСТОВСКОГО  МУНИЦИПАЛЬНОГО</w:t>
      </w:r>
    </w:p>
    <w:p w:rsidR="00177B74" w:rsidRPr="0030699F" w:rsidRDefault="00177B74" w:rsidP="00177B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99F">
        <w:rPr>
          <w:rFonts w:ascii="Times New Roman" w:hAnsi="Times New Roman" w:cs="Times New Roman"/>
          <w:b/>
          <w:sz w:val="28"/>
          <w:szCs w:val="28"/>
        </w:rPr>
        <w:t xml:space="preserve"> ОБРАЗОВАНИЯ  ПЕРЕЛЮБСКОГО  МУНИЦИПАЛЬНОГО РАЙОНА САРАТОВСКОЙ ОБЛАСТИ</w:t>
      </w:r>
    </w:p>
    <w:p w:rsidR="00177B74" w:rsidRPr="0030699F" w:rsidRDefault="00177B74" w:rsidP="00177B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B74" w:rsidRPr="0030699F" w:rsidRDefault="00177B74" w:rsidP="00177B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99F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177B74" w:rsidRPr="0030699F" w:rsidRDefault="00177B74" w:rsidP="00177B74">
      <w:pPr>
        <w:rPr>
          <w:rFonts w:ascii="Times New Roman" w:hAnsi="Times New Roman" w:cs="Times New Roman"/>
          <w:sz w:val="28"/>
          <w:szCs w:val="28"/>
        </w:rPr>
      </w:pPr>
    </w:p>
    <w:p w:rsidR="00177B74" w:rsidRPr="0030699F" w:rsidRDefault="00177B74" w:rsidP="00177B74">
      <w:pPr>
        <w:rPr>
          <w:rFonts w:ascii="Times New Roman" w:hAnsi="Times New Roman" w:cs="Times New Roman"/>
          <w:sz w:val="28"/>
          <w:szCs w:val="28"/>
        </w:rPr>
      </w:pPr>
    </w:p>
    <w:p w:rsidR="00177B74" w:rsidRPr="0030699F" w:rsidRDefault="00B01E8D" w:rsidP="00177B74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99F">
        <w:rPr>
          <w:rFonts w:ascii="Times New Roman" w:hAnsi="Times New Roman" w:cs="Times New Roman"/>
          <w:sz w:val="28"/>
          <w:szCs w:val="28"/>
        </w:rPr>
        <w:t xml:space="preserve">от 12 </w:t>
      </w:r>
      <w:proofErr w:type="gramStart"/>
      <w:r w:rsidRPr="0030699F">
        <w:rPr>
          <w:rFonts w:ascii="Times New Roman" w:hAnsi="Times New Roman" w:cs="Times New Roman"/>
          <w:sz w:val="28"/>
          <w:szCs w:val="28"/>
        </w:rPr>
        <w:t>апреля  2024</w:t>
      </w:r>
      <w:proofErr w:type="gramEnd"/>
      <w:r w:rsidRPr="0030699F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982979">
        <w:rPr>
          <w:rFonts w:ascii="Times New Roman" w:hAnsi="Times New Roman" w:cs="Times New Roman"/>
          <w:sz w:val="28"/>
          <w:szCs w:val="28"/>
        </w:rPr>
        <w:t>11</w:t>
      </w:r>
      <w:r w:rsidR="00177B74" w:rsidRPr="003069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с. Грачев Куст</w:t>
      </w:r>
    </w:p>
    <w:p w:rsidR="00177B74" w:rsidRPr="0030699F" w:rsidRDefault="00177B74" w:rsidP="00177B74">
      <w:pPr>
        <w:widowControl w:val="0"/>
        <w:tabs>
          <w:tab w:val="center" w:pos="7983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77B74" w:rsidRPr="0030699F" w:rsidRDefault="00177B74" w:rsidP="00177B74">
      <w:pPr>
        <w:widowControl w:val="0"/>
        <w:tabs>
          <w:tab w:val="center" w:pos="7983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изменений в постановление администрации</w:t>
      </w:r>
    </w:p>
    <w:p w:rsidR="00177B74" w:rsidRPr="0030699F" w:rsidRDefault="00177B74" w:rsidP="00177B74">
      <w:pPr>
        <w:widowControl w:val="0"/>
        <w:tabs>
          <w:tab w:val="center" w:pos="7983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306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Грачево-Кустовского</w:t>
      </w:r>
      <w:proofErr w:type="spellEnd"/>
      <w:r w:rsidRPr="00306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образования </w:t>
      </w:r>
    </w:p>
    <w:p w:rsidR="00177B74" w:rsidRPr="0030699F" w:rsidRDefault="00177B74" w:rsidP="00177B74">
      <w:pPr>
        <w:widowControl w:val="0"/>
        <w:tabs>
          <w:tab w:val="center" w:pos="7983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04.02.2022 года № 10 «Об утверждении административного </w:t>
      </w:r>
    </w:p>
    <w:p w:rsidR="00177B74" w:rsidRPr="0030699F" w:rsidRDefault="00177B74" w:rsidP="00177B74">
      <w:pPr>
        <w:widowControl w:val="0"/>
        <w:tabs>
          <w:tab w:val="center" w:pos="7983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регламента по предоставлению муниципальной услуги </w:t>
      </w:r>
    </w:p>
    <w:p w:rsidR="00177B74" w:rsidRPr="0030699F" w:rsidRDefault="00177B74" w:rsidP="00177B74">
      <w:pPr>
        <w:widowControl w:val="0"/>
        <w:tabs>
          <w:tab w:val="center" w:pos="7983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«По присвоению (уточнению) адреса объектам недвижимости»</w:t>
      </w:r>
    </w:p>
    <w:p w:rsidR="00177B74" w:rsidRPr="0030699F" w:rsidRDefault="00177B74" w:rsidP="00177B74">
      <w:pPr>
        <w:widowControl w:val="0"/>
        <w:tabs>
          <w:tab w:val="center" w:pos="7983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97943" w:rsidRPr="0030699F" w:rsidRDefault="00B97943" w:rsidP="00B97943">
      <w:pPr>
        <w:ind w:firstLine="708"/>
        <w:rPr>
          <w:rFonts w:ascii="Times New Roman" w:eastAsia="Calibri" w:hAnsi="Times New Roman"/>
          <w:sz w:val="28"/>
          <w:szCs w:val="28"/>
        </w:rPr>
      </w:pPr>
      <w:r w:rsidRPr="00306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0699F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r w:rsidRPr="0030699F">
        <w:rPr>
          <w:rFonts w:ascii="Times New Roman" w:hAnsi="Times New Roman"/>
          <w:color w:val="000000"/>
          <w:sz w:val="28"/>
          <w:szCs w:val="28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Pr="0030699F">
        <w:rPr>
          <w:rFonts w:ascii="Times New Roman" w:hAnsi="Times New Roman"/>
          <w:sz w:val="28"/>
          <w:szCs w:val="28"/>
        </w:rPr>
        <w:t>Федеральным законом от 27.07.2010 N 210-ФЗ «Об организации предоставления государственных и муниципальных услуг» (с изменениями и дополнениями), постановлением правительства Российской Федерации</w:t>
      </w:r>
      <w:r w:rsidR="001A74C6" w:rsidRPr="0030699F">
        <w:rPr>
          <w:rFonts w:ascii="Times New Roman" w:hAnsi="Times New Roman"/>
          <w:sz w:val="28"/>
          <w:szCs w:val="28"/>
        </w:rPr>
        <w:t xml:space="preserve"> от 05.02.2024 года № 124 « О внесении изменений</w:t>
      </w:r>
      <w:r w:rsidR="0075770B" w:rsidRPr="0030699F">
        <w:rPr>
          <w:sz w:val="28"/>
          <w:szCs w:val="28"/>
        </w:rPr>
        <w:t xml:space="preserve"> </w:t>
      </w:r>
      <w:r w:rsidR="0075770B" w:rsidRPr="0030699F">
        <w:rPr>
          <w:rFonts w:ascii="Times New Roman" w:hAnsi="Times New Roman"/>
          <w:sz w:val="28"/>
          <w:szCs w:val="28"/>
        </w:rPr>
        <w:t>в постановление Правительства Российской Федерации от 19 ноября 2014 г. № 1221</w:t>
      </w:r>
      <w:r w:rsidR="0075770B" w:rsidRPr="0030699F">
        <w:rPr>
          <w:sz w:val="28"/>
          <w:szCs w:val="28"/>
        </w:rPr>
        <w:t xml:space="preserve"> </w:t>
      </w:r>
      <w:r w:rsidR="0075770B" w:rsidRPr="0030699F">
        <w:rPr>
          <w:rFonts w:ascii="Times New Roman" w:hAnsi="Times New Roman"/>
          <w:sz w:val="28"/>
          <w:szCs w:val="28"/>
        </w:rPr>
        <w:t>"Об утверждении Правил присвоения, изменения и аннулирования адресов",</w:t>
      </w:r>
      <w:r w:rsidRPr="0030699F">
        <w:rPr>
          <w:rFonts w:ascii="Times New Roman" w:hAnsi="Times New Roman"/>
          <w:sz w:val="28"/>
          <w:szCs w:val="28"/>
        </w:rPr>
        <w:t xml:space="preserve"> Уставом </w:t>
      </w:r>
      <w:proofErr w:type="spellStart"/>
      <w:r w:rsidRPr="0030699F">
        <w:rPr>
          <w:rFonts w:ascii="Times New Roman" w:hAnsi="Times New Roman"/>
          <w:sz w:val="28"/>
          <w:szCs w:val="28"/>
        </w:rPr>
        <w:t>Грачево-Кустовского</w:t>
      </w:r>
      <w:proofErr w:type="spellEnd"/>
      <w:r w:rsidRPr="0030699F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30699F">
        <w:rPr>
          <w:rFonts w:ascii="Times New Roman" w:hAnsi="Times New Roman"/>
          <w:sz w:val="28"/>
          <w:szCs w:val="28"/>
        </w:rPr>
        <w:t>Перелюбского</w:t>
      </w:r>
      <w:proofErr w:type="spellEnd"/>
      <w:r w:rsidRPr="0030699F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области, администрация </w:t>
      </w:r>
      <w:proofErr w:type="spellStart"/>
      <w:r w:rsidRPr="0030699F">
        <w:rPr>
          <w:rFonts w:ascii="Times New Roman" w:hAnsi="Times New Roman"/>
          <w:sz w:val="28"/>
          <w:szCs w:val="28"/>
        </w:rPr>
        <w:t>Грачево-Кустовского</w:t>
      </w:r>
      <w:proofErr w:type="spellEnd"/>
      <w:r w:rsidRPr="0030699F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177B74" w:rsidRPr="0030699F" w:rsidRDefault="00177B74" w:rsidP="00177B74">
      <w:pPr>
        <w:widowControl w:val="0"/>
        <w:tabs>
          <w:tab w:val="center" w:pos="7983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77B74" w:rsidRPr="0030699F" w:rsidRDefault="00177B74" w:rsidP="00177B74">
      <w:pPr>
        <w:widowControl w:val="0"/>
        <w:tabs>
          <w:tab w:val="center" w:pos="7983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30699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77B74" w:rsidRPr="0030699F" w:rsidRDefault="00177B74" w:rsidP="00177B74">
      <w:pPr>
        <w:widowControl w:val="0"/>
        <w:tabs>
          <w:tab w:val="center" w:pos="7983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77B74" w:rsidRPr="0030699F" w:rsidRDefault="00177B74" w:rsidP="00177B74">
      <w:pPr>
        <w:widowControl w:val="0"/>
        <w:tabs>
          <w:tab w:val="center" w:pos="7983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0699F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</w:t>
      </w:r>
      <w:proofErr w:type="spellStart"/>
      <w:r w:rsidRPr="0030699F">
        <w:rPr>
          <w:rFonts w:ascii="Times New Roman" w:hAnsi="Times New Roman" w:cs="Times New Roman"/>
          <w:sz w:val="28"/>
          <w:szCs w:val="28"/>
        </w:rPr>
        <w:t>Грачево-Кустовского</w:t>
      </w:r>
      <w:proofErr w:type="spellEnd"/>
      <w:r w:rsidRPr="0030699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04.02.2022 года № 10 «Об утверждении административного регламента по предоставлению муниципальной услуги «По присвоению (уточнению) адреса объектам недвижимости» (далее - Регламент) следующие изменения:</w:t>
      </w:r>
    </w:p>
    <w:p w:rsidR="001C62D6" w:rsidRPr="0030699F" w:rsidRDefault="00177B74" w:rsidP="001C62D6">
      <w:pPr>
        <w:widowControl w:val="0"/>
        <w:tabs>
          <w:tab w:val="center" w:pos="7983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0699F">
        <w:rPr>
          <w:rFonts w:ascii="Times New Roman" w:hAnsi="Times New Roman" w:cs="Times New Roman"/>
          <w:sz w:val="28"/>
          <w:szCs w:val="28"/>
        </w:rPr>
        <w:t>1.1</w:t>
      </w:r>
      <w:r w:rsidR="00E34A25" w:rsidRPr="0030699F">
        <w:rPr>
          <w:rFonts w:ascii="Times New Roman" w:hAnsi="Times New Roman" w:cs="Times New Roman"/>
          <w:sz w:val="28"/>
          <w:szCs w:val="28"/>
        </w:rPr>
        <w:t>.  статью 2.</w:t>
      </w:r>
      <w:r w:rsidRPr="0030699F">
        <w:rPr>
          <w:rFonts w:ascii="Times New Roman" w:hAnsi="Times New Roman" w:cs="Times New Roman"/>
          <w:sz w:val="28"/>
          <w:szCs w:val="28"/>
        </w:rPr>
        <w:t>4. главы 2 регламента</w:t>
      </w:r>
      <w:r w:rsidR="00E34A25" w:rsidRPr="0030699F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Pr="0030699F">
        <w:rPr>
          <w:rFonts w:ascii="Times New Roman" w:hAnsi="Times New Roman" w:cs="Times New Roman"/>
          <w:sz w:val="28"/>
          <w:szCs w:val="28"/>
        </w:rPr>
        <w:t>:</w:t>
      </w:r>
    </w:p>
    <w:p w:rsidR="001C62D6" w:rsidRPr="0030699F" w:rsidRDefault="00177B74" w:rsidP="001C62D6">
      <w:pPr>
        <w:widowControl w:val="0"/>
        <w:tabs>
          <w:tab w:val="center" w:pos="7983"/>
        </w:tabs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30699F">
        <w:rPr>
          <w:rFonts w:ascii="Times New Roman" w:hAnsi="Times New Roman" w:cs="Times New Roman"/>
          <w:sz w:val="28"/>
          <w:szCs w:val="28"/>
        </w:rPr>
        <w:t>«</w:t>
      </w:r>
      <w:r w:rsidR="00E34A25" w:rsidRPr="0030699F">
        <w:rPr>
          <w:rFonts w:ascii="Times New Roman" w:hAnsi="Times New Roman"/>
          <w:sz w:val="28"/>
          <w:szCs w:val="28"/>
        </w:rPr>
        <w:t xml:space="preserve">2.4. </w:t>
      </w:r>
      <w:r w:rsidR="00E34A25" w:rsidRPr="0030699F">
        <w:rPr>
          <w:rFonts w:ascii="Times New Roman" w:hAnsi="Times New Roman"/>
          <w:b/>
          <w:sz w:val="28"/>
          <w:szCs w:val="28"/>
        </w:rPr>
        <w:t>Срок предоставления муниципальной услуги</w:t>
      </w:r>
      <w:r w:rsidR="001C62D6" w:rsidRPr="0030699F">
        <w:rPr>
          <w:rFonts w:ascii="Times New Roman" w:hAnsi="Times New Roman"/>
          <w:b/>
          <w:sz w:val="28"/>
          <w:szCs w:val="28"/>
        </w:rPr>
        <w:t>.</w:t>
      </w:r>
    </w:p>
    <w:p w:rsidR="001C62D6" w:rsidRPr="0030699F" w:rsidRDefault="00197EB3" w:rsidP="001C62D6">
      <w:pPr>
        <w:widowControl w:val="0"/>
        <w:tabs>
          <w:tab w:val="center" w:pos="7983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0699F">
        <w:rPr>
          <w:rFonts w:ascii="Times New Roman" w:hAnsi="Times New Roman"/>
          <w:sz w:val="28"/>
          <w:szCs w:val="28"/>
        </w:rPr>
        <w:t>2.4.1. Срок предоставления муниципальной услуги  составляет:</w:t>
      </w:r>
    </w:p>
    <w:p w:rsidR="001C62D6" w:rsidRPr="0030699F" w:rsidRDefault="001C62D6" w:rsidP="001C62D6">
      <w:pPr>
        <w:widowControl w:val="0"/>
        <w:tabs>
          <w:tab w:val="center" w:pos="7983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0699F">
        <w:rPr>
          <w:rFonts w:ascii="Times New Roman" w:hAnsi="Times New Roman" w:cs="Times New Roman"/>
          <w:sz w:val="28"/>
          <w:szCs w:val="28"/>
        </w:rPr>
        <w:t xml:space="preserve">а) случае подачи заявления на бумажном носителе -  не более 10 рабочих дней со дня поступления заявления; </w:t>
      </w:r>
    </w:p>
    <w:p w:rsidR="00DD34B1" w:rsidRPr="0030699F" w:rsidRDefault="001C62D6" w:rsidP="00DD34B1">
      <w:pPr>
        <w:widowControl w:val="0"/>
        <w:tabs>
          <w:tab w:val="center" w:pos="7983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0699F">
        <w:rPr>
          <w:rFonts w:ascii="Times New Roman" w:hAnsi="Times New Roman" w:cs="Times New Roman"/>
          <w:sz w:val="28"/>
          <w:szCs w:val="28"/>
        </w:rPr>
        <w:t>б) в случае подачи заявления в форме электронного документа - не более 5 рабочих дней</w:t>
      </w:r>
      <w:r w:rsidR="00DD34B1" w:rsidRPr="0030699F">
        <w:rPr>
          <w:rFonts w:ascii="Times New Roman" w:hAnsi="Times New Roman" w:cs="Times New Roman"/>
          <w:sz w:val="28"/>
          <w:szCs w:val="28"/>
        </w:rPr>
        <w:t xml:space="preserve"> со дня поступления заявления.</w:t>
      </w:r>
    </w:p>
    <w:p w:rsidR="00A91220" w:rsidRPr="0030699F" w:rsidRDefault="00E34A25" w:rsidP="00A91220">
      <w:pPr>
        <w:widowControl w:val="0"/>
        <w:tabs>
          <w:tab w:val="center" w:pos="798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0699F">
        <w:rPr>
          <w:rFonts w:ascii="Times New Roman" w:hAnsi="Times New Roman"/>
          <w:sz w:val="28"/>
          <w:szCs w:val="28"/>
        </w:rPr>
        <w:t>2.4.2. Прием заявления о присвоении адреса объекту недвижимости  – в день поступления заявления;</w:t>
      </w:r>
    </w:p>
    <w:p w:rsidR="00E34A25" w:rsidRPr="0030699F" w:rsidRDefault="00E34A25" w:rsidP="00A91220">
      <w:pPr>
        <w:widowControl w:val="0"/>
        <w:tabs>
          <w:tab w:val="center" w:pos="7983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0699F">
        <w:rPr>
          <w:rFonts w:ascii="Times New Roman" w:hAnsi="Times New Roman"/>
          <w:sz w:val="28"/>
          <w:szCs w:val="28"/>
        </w:rPr>
        <w:lastRenderedPageBreak/>
        <w:t>2.4.3. Проверка наличия необходимых документов, прилагаемых к заявлению, и правильности оформления представленных документов – в день поступления заявления.</w:t>
      </w:r>
      <w:r w:rsidR="00C12649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</w:p>
    <w:p w:rsidR="00177B74" w:rsidRPr="0030699F" w:rsidRDefault="00177B74" w:rsidP="00177B74">
      <w:pPr>
        <w:widowControl w:val="0"/>
        <w:tabs>
          <w:tab w:val="center" w:pos="7983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0699F">
        <w:rPr>
          <w:rFonts w:ascii="Times New Roman" w:hAnsi="Times New Roman" w:cs="Times New Roman"/>
          <w:sz w:val="28"/>
          <w:szCs w:val="28"/>
        </w:rPr>
        <w:t xml:space="preserve">2.  Настоящее постановление подлежит официальному обнародованию путем размещения на информационных щитах и на официальном сайте администрации </w:t>
      </w:r>
      <w:proofErr w:type="spellStart"/>
      <w:r w:rsidRPr="0030699F">
        <w:rPr>
          <w:rFonts w:ascii="Times New Roman" w:hAnsi="Times New Roman" w:cs="Times New Roman"/>
          <w:sz w:val="28"/>
          <w:szCs w:val="28"/>
        </w:rPr>
        <w:t>Грачево-Кустовского</w:t>
      </w:r>
      <w:proofErr w:type="spellEnd"/>
      <w:r w:rsidRPr="0030699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в сети Интернет </w:t>
      </w:r>
      <w:hyperlink r:id="rId5" w:tgtFrame="_blank" w:history="1">
        <w:r w:rsidRPr="0030699F">
          <w:rPr>
            <w:rStyle w:val="ad"/>
            <w:rFonts w:ascii="Times New Roman" w:hAnsi="Times New Roman" w:cs="Times New Roman"/>
            <w:sz w:val="28"/>
            <w:szCs w:val="28"/>
            <w:shd w:val="clear" w:color="auto" w:fill="FFFFFF"/>
          </w:rPr>
          <w:t>https://грачево-кустовское.рф</w:t>
        </w:r>
      </w:hyperlink>
      <w:r w:rsidRPr="0030699F">
        <w:rPr>
          <w:rFonts w:ascii="Times New Roman" w:hAnsi="Times New Roman" w:cs="Times New Roman"/>
          <w:sz w:val="28"/>
          <w:szCs w:val="28"/>
        </w:rPr>
        <w:t>.</w:t>
      </w:r>
    </w:p>
    <w:p w:rsidR="00177B74" w:rsidRPr="0030699F" w:rsidRDefault="00177B74" w:rsidP="00177B74">
      <w:pPr>
        <w:widowControl w:val="0"/>
        <w:tabs>
          <w:tab w:val="center" w:pos="7983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0699F">
        <w:rPr>
          <w:rFonts w:ascii="Times New Roman" w:hAnsi="Times New Roman" w:cs="Times New Roman"/>
          <w:sz w:val="28"/>
          <w:szCs w:val="28"/>
        </w:rPr>
        <w:t xml:space="preserve">3.  Настоящее постановление вступает в силу после его официального </w:t>
      </w:r>
      <w:r w:rsidR="00D229BE">
        <w:rPr>
          <w:rFonts w:ascii="Times New Roman" w:hAnsi="Times New Roman" w:cs="Times New Roman"/>
          <w:sz w:val="28"/>
          <w:szCs w:val="28"/>
        </w:rPr>
        <w:t>обнародования (</w:t>
      </w:r>
      <w:r w:rsidRPr="0030699F">
        <w:rPr>
          <w:rFonts w:ascii="Times New Roman" w:hAnsi="Times New Roman" w:cs="Times New Roman"/>
          <w:sz w:val="28"/>
          <w:szCs w:val="28"/>
        </w:rPr>
        <w:t>опубликования</w:t>
      </w:r>
      <w:r w:rsidR="00D229BE">
        <w:rPr>
          <w:rFonts w:ascii="Times New Roman" w:hAnsi="Times New Roman" w:cs="Times New Roman"/>
          <w:sz w:val="28"/>
          <w:szCs w:val="28"/>
        </w:rPr>
        <w:t>)</w:t>
      </w:r>
      <w:r w:rsidRPr="0030699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77B74" w:rsidRPr="0030699F" w:rsidRDefault="00177B74" w:rsidP="00177B74">
      <w:pPr>
        <w:widowControl w:val="0"/>
        <w:tabs>
          <w:tab w:val="center" w:pos="7983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0699F">
        <w:rPr>
          <w:rFonts w:ascii="Times New Roman" w:hAnsi="Times New Roman" w:cs="Times New Roman"/>
          <w:sz w:val="28"/>
          <w:szCs w:val="28"/>
        </w:rPr>
        <w:t>4.  Контроль за исполнением настоящего постановления оставляю за собой.</w:t>
      </w:r>
    </w:p>
    <w:p w:rsidR="00177B74" w:rsidRPr="0030699F" w:rsidRDefault="00177B74" w:rsidP="00177B74">
      <w:pPr>
        <w:widowControl w:val="0"/>
        <w:tabs>
          <w:tab w:val="center" w:pos="7983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77B74" w:rsidRPr="0030699F" w:rsidRDefault="00177B74" w:rsidP="00177B74">
      <w:pPr>
        <w:widowControl w:val="0"/>
        <w:tabs>
          <w:tab w:val="center" w:pos="7983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77B74" w:rsidRPr="0030699F" w:rsidRDefault="00177B74" w:rsidP="00177B74">
      <w:pPr>
        <w:widowControl w:val="0"/>
        <w:tabs>
          <w:tab w:val="center" w:pos="7983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77B74" w:rsidRPr="0030699F" w:rsidRDefault="00177B74" w:rsidP="00177B74">
      <w:pPr>
        <w:rPr>
          <w:rFonts w:ascii="Times New Roman" w:hAnsi="Times New Roman" w:cs="Times New Roman"/>
          <w:sz w:val="28"/>
          <w:szCs w:val="28"/>
        </w:rPr>
      </w:pPr>
      <w:r w:rsidRPr="0030699F">
        <w:rPr>
          <w:rFonts w:ascii="Times New Roman" w:hAnsi="Times New Roman" w:cs="Times New Roman"/>
          <w:sz w:val="28"/>
          <w:szCs w:val="28"/>
        </w:rPr>
        <w:t xml:space="preserve">Глава   </w:t>
      </w:r>
      <w:proofErr w:type="spellStart"/>
      <w:r w:rsidRPr="0030699F">
        <w:rPr>
          <w:rFonts w:ascii="Times New Roman" w:hAnsi="Times New Roman" w:cs="Times New Roman"/>
          <w:sz w:val="28"/>
          <w:szCs w:val="28"/>
        </w:rPr>
        <w:t>Грачево-Кустовского</w:t>
      </w:r>
      <w:proofErr w:type="spellEnd"/>
      <w:r w:rsidRPr="0030699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7B74" w:rsidRPr="0030699F" w:rsidRDefault="00177B74" w:rsidP="00177B74">
      <w:pPr>
        <w:rPr>
          <w:rFonts w:ascii="Times New Roman" w:hAnsi="Times New Roman" w:cs="Times New Roman"/>
          <w:sz w:val="28"/>
          <w:szCs w:val="28"/>
        </w:rPr>
      </w:pPr>
      <w:r w:rsidRPr="0030699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0699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</w:t>
      </w:r>
      <w:r w:rsidR="004D05ED" w:rsidRPr="0030699F">
        <w:rPr>
          <w:rFonts w:ascii="Times New Roman" w:hAnsi="Times New Roman" w:cs="Times New Roman"/>
          <w:sz w:val="28"/>
          <w:szCs w:val="28"/>
        </w:rPr>
        <w:t xml:space="preserve"> </w:t>
      </w:r>
      <w:r w:rsidRPr="0030699F">
        <w:rPr>
          <w:rFonts w:ascii="Times New Roman" w:hAnsi="Times New Roman" w:cs="Times New Roman"/>
          <w:sz w:val="28"/>
          <w:szCs w:val="28"/>
        </w:rPr>
        <w:t>Д.Н. Лебедев</w:t>
      </w:r>
    </w:p>
    <w:p w:rsidR="00177B74" w:rsidRPr="0030699F" w:rsidRDefault="00177B74" w:rsidP="006266F6">
      <w:pPr>
        <w:pStyle w:val="a5"/>
        <w:spacing w:after="0" w:line="240" w:lineRule="auto"/>
        <w:ind w:firstLine="709"/>
        <w:jc w:val="both"/>
        <w:rPr>
          <w:rFonts w:eastAsia="Arial"/>
          <w:bCs/>
          <w:sz w:val="28"/>
          <w:szCs w:val="28"/>
          <w:lang w:bidi="ru-RU"/>
        </w:rPr>
      </w:pPr>
    </w:p>
    <w:p w:rsidR="00FE2493" w:rsidRPr="0030699F" w:rsidRDefault="00FE2493" w:rsidP="006266F6">
      <w:pPr>
        <w:pStyle w:val="a5"/>
        <w:spacing w:after="0" w:line="240" w:lineRule="auto"/>
        <w:ind w:firstLine="709"/>
        <w:jc w:val="both"/>
        <w:rPr>
          <w:rFonts w:eastAsia="Arial"/>
          <w:bCs/>
          <w:sz w:val="28"/>
          <w:szCs w:val="28"/>
          <w:lang w:bidi="ru-RU"/>
        </w:rPr>
      </w:pPr>
    </w:p>
    <w:p w:rsidR="003A048E" w:rsidRPr="004D05ED" w:rsidRDefault="003A048E" w:rsidP="00514FC4">
      <w:pPr>
        <w:pStyle w:val="a5"/>
        <w:rPr>
          <w:b/>
          <w:sz w:val="28"/>
          <w:szCs w:val="28"/>
        </w:rPr>
      </w:pPr>
    </w:p>
    <w:p w:rsidR="000D3144" w:rsidRPr="00B747BE" w:rsidRDefault="000D3144" w:rsidP="00C70E02">
      <w:pPr>
        <w:pStyle w:val="a9"/>
        <w:spacing w:before="0" w:beforeAutospacing="0" w:after="0" w:afterAutospacing="0"/>
        <w:rPr>
          <w:b/>
          <w:bCs/>
        </w:rPr>
      </w:pPr>
    </w:p>
    <w:sectPr w:rsidR="000D3144" w:rsidRPr="00B747BE" w:rsidSect="00CB3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2394"/>
    <w:multiLevelType w:val="hybridMultilevel"/>
    <w:tmpl w:val="19E486B2"/>
    <w:lvl w:ilvl="0" w:tplc="DA6E6332">
      <w:start w:val="1"/>
      <w:numFmt w:val="decimal"/>
      <w:lvlText w:val="%1."/>
      <w:lvlJc w:val="left"/>
      <w:pPr>
        <w:ind w:left="101" w:hanging="305"/>
      </w:pPr>
      <w:rPr>
        <w:w w:val="100"/>
        <w:lang w:val="ru-RU" w:eastAsia="en-US" w:bidi="ar-SA"/>
      </w:rPr>
    </w:lvl>
    <w:lvl w:ilvl="1" w:tplc="F0BE4318">
      <w:start w:val="1"/>
      <w:numFmt w:val="decimal"/>
      <w:lvlText w:val="%2."/>
      <w:lvlJc w:val="left"/>
      <w:pPr>
        <w:ind w:left="388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52E6BBCC">
      <w:numFmt w:val="bullet"/>
      <w:lvlText w:val="•"/>
      <w:lvlJc w:val="left"/>
      <w:pPr>
        <w:ind w:left="4517" w:hanging="240"/>
      </w:pPr>
      <w:rPr>
        <w:lang w:val="ru-RU" w:eastAsia="en-US" w:bidi="ar-SA"/>
      </w:rPr>
    </w:lvl>
    <w:lvl w:ilvl="3" w:tplc="0A9AFDBE">
      <w:numFmt w:val="bullet"/>
      <w:lvlText w:val="•"/>
      <w:lvlJc w:val="left"/>
      <w:pPr>
        <w:ind w:left="5155" w:hanging="240"/>
      </w:pPr>
      <w:rPr>
        <w:lang w:val="ru-RU" w:eastAsia="en-US" w:bidi="ar-SA"/>
      </w:rPr>
    </w:lvl>
    <w:lvl w:ilvl="4" w:tplc="19D4451A">
      <w:numFmt w:val="bullet"/>
      <w:lvlText w:val="•"/>
      <w:lvlJc w:val="left"/>
      <w:pPr>
        <w:ind w:left="5793" w:hanging="240"/>
      </w:pPr>
      <w:rPr>
        <w:lang w:val="ru-RU" w:eastAsia="en-US" w:bidi="ar-SA"/>
      </w:rPr>
    </w:lvl>
    <w:lvl w:ilvl="5" w:tplc="75304A9E">
      <w:numFmt w:val="bullet"/>
      <w:lvlText w:val="•"/>
      <w:lvlJc w:val="left"/>
      <w:pPr>
        <w:ind w:left="6431" w:hanging="240"/>
      </w:pPr>
      <w:rPr>
        <w:lang w:val="ru-RU" w:eastAsia="en-US" w:bidi="ar-SA"/>
      </w:rPr>
    </w:lvl>
    <w:lvl w:ilvl="6" w:tplc="FD44E666">
      <w:numFmt w:val="bullet"/>
      <w:lvlText w:val="•"/>
      <w:lvlJc w:val="left"/>
      <w:pPr>
        <w:ind w:left="7068" w:hanging="240"/>
      </w:pPr>
      <w:rPr>
        <w:lang w:val="ru-RU" w:eastAsia="en-US" w:bidi="ar-SA"/>
      </w:rPr>
    </w:lvl>
    <w:lvl w:ilvl="7" w:tplc="7C0C74B6">
      <w:numFmt w:val="bullet"/>
      <w:lvlText w:val="•"/>
      <w:lvlJc w:val="left"/>
      <w:pPr>
        <w:ind w:left="7706" w:hanging="240"/>
      </w:pPr>
      <w:rPr>
        <w:lang w:val="ru-RU" w:eastAsia="en-US" w:bidi="ar-SA"/>
      </w:rPr>
    </w:lvl>
    <w:lvl w:ilvl="8" w:tplc="C94ABA7C">
      <w:numFmt w:val="bullet"/>
      <w:lvlText w:val="•"/>
      <w:lvlJc w:val="left"/>
      <w:pPr>
        <w:ind w:left="8344" w:hanging="240"/>
      </w:pPr>
      <w:rPr>
        <w:lang w:val="ru-RU" w:eastAsia="en-US" w:bidi="ar-SA"/>
      </w:rPr>
    </w:lvl>
  </w:abstractNum>
  <w:abstractNum w:abstractNumId="1" w15:restartNumberingAfterBreak="0">
    <w:nsid w:val="22BA6416"/>
    <w:multiLevelType w:val="hybridMultilevel"/>
    <w:tmpl w:val="4716A8F0"/>
    <w:lvl w:ilvl="0" w:tplc="8CC6085C">
      <w:start w:val="1"/>
      <w:numFmt w:val="decimal"/>
      <w:lvlText w:val="%1."/>
      <w:lvlJc w:val="left"/>
      <w:pPr>
        <w:ind w:left="213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0A8106">
      <w:start w:val="1"/>
      <w:numFmt w:val="decimal"/>
      <w:lvlText w:val="%2."/>
      <w:lvlJc w:val="left"/>
      <w:pPr>
        <w:ind w:left="434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D16DAA8">
      <w:numFmt w:val="bullet"/>
      <w:lvlText w:val="•"/>
      <w:lvlJc w:val="left"/>
      <w:pPr>
        <w:ind w:left="5026" w:hanging="281"/>
      </w:pPr>
      <w:rPr>
        <w:rFonts w:hint="default"/>
        <w:lang w:val="ru-RU" w:eastAsia="en-US" w:bidi="ar-SA"/>
      </w:rPr>
    </w:lvl>
    <w:lvl w:ilvl="3" w:tplc="E876BBEE">
      <w:numFmt w:val="bullet"/>
      <w:lvlText w:val="•"/>
      <w:lvlJc w:val="left"/>
      <w:pPr>
        <w:ind w:left="5713" w:hanging="281"/>
      </w:pPr>
      <w:rPr>
        <w:rFonts w:hint="default"/>
        <w:lang w:val="ru-RU" w:eastAsia="en-US" w:bidi="ar-SA"/>
      </w:rPr>
    </w:lvl>
    <w:lvl w:ilvl="4" w:tplc="209A278E">
      <w:numFmt w:val="bullet"/>
      <w:lvlText w:val="•"/>
      <w:lvlJc w:val="left"/>
      <w:pPr>
        <w:ind w:left="6399" w:hanging="281"/>
      </w:pPr>
      <w:rPr>
        <w:rFonts w:hint="default"/>
        <w:lang w:val="ru-RU" w:eastAsia="en-US" w:bidi="ar-SA"/>
      </w:rPr>
    </w:lvl>
    <w:lvl w:ilvl="5" w:tplc="F3D83E3A">
      <w:numFmt w:val="bullet"/>
      <w:lvlText w:val="•"/>
      <w:lvlJc w:val="left"/>
      <w:pPr>
        <w:ind w:left="7086" w:hanging="281"/>
      </w:pPr>
      <w:rPr>
        <w:rFonts w:hint="default"/>
        <w:lang w:val="ru-RU" w:eastAsia="en-US" w:bidi="ar-SA"/>
      </w:rPr>
    </w:lvl>
    <w:lvl w:ilvl="6" w:tplc="98CAE468">
      <w:numFmt w:val="bullet"/>
      <w:lvlText w:val="•"/>
      <w:lvlJc w:val="left"/>
      <w:pPr>
        <w:ind w:left="7772" w:hanging="281"/>
      </w:pPr>
      <w:rPr>
        <w:rFonts w:hint="default"/>
        <w:lang w:val="ru-RU" w:eastAsia="en-US" w:bidi="ar-SA"/>
      </w:rPr>
    </w:lvl>
    <w:lvl w:ilvl="7" w:tplc="021C6322">
      <w:numFmt w:val="bullet"/>
      <w:lvlText w:val="•"/>
      <w:lvlJc w:val="left"/>
      <w:pPr>
        <w:ind w:left="8459" w:hanging="281"/>
      </w:pPr>
      <w:rPr>
        <w:rFonts w:hint="default"/>
        <w:lang w:val="ru-RU" w:eastAsia="en-US" w:bidi="ar-SA"/>
      </w:rPr>
    </w:lvl>
    <w:lvl w:ilvl="8" w:tplc="8F7ABCF2">
      <w:numFmt w:val="bullet"/>
      <w:lvlText w:val="•"/>
      <w:lvlJc w:val="left"/>
      <w:pPr>
        <w:ind w:left="9146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441F1FB1"/>
    <w:multiLevelType w:val="multilevel"/>
    <w:tmpl w:val="0FFA26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BE0561"/>
    <w:multiLevelType w:val="multilevel"/>
    <w:tmpl w:val="090EDCD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D45ED8"/>
    <w:multiLevelType w:val="multilevel"/>
    <w:tmpl w:val="B35A041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66790042"/>
    <w:multiLevelType w:val="multilevel"/>
    <w:tmpl w:val="3880E5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2CBF"/>
    <w:rsid w:val="00001EC8"/>
    <w:rsid w:val="000100E3"/>
    <w:rsid w:val="00014BF1"/>
    <w:rsid w:val="00057914"/>
    <w:rsid w:val="000D3144"/>
    <w:rsid w:val="00113711"/>
    <w:rsid w:val="001318D9"/>
    <w:rsid w:val="001420E7"/>
    <w:rsid w:val="00154D33"/>
    <w:rsid w:val="00177B74"/>
    <w:rsid w:val="00190518"/>
    <w:rsid w:val="00197EB3"/>
    <w:rsid w:val="001A0BD3"/>
    <w:rsid w:val="001A46C8"/>
    <w:rsid w:val="001A70CA"/>
    <w:rsid w:val="001A74C6"/>
    <w:rsid w:val="001C0F36"/>
    <w:rsid w:val="001C62D6"/>
    <w:rsid w:val="001D24AD"/>
    <w:rsid w:val="001D679A"/>
    <w:rsid w:val="001E2603"/>
    <w:rsid w:val="001F1D58"/>
    <w:rsid w:val="001F2E3F"/>
    <w:rsid w:val="001F3816"/>
    <w:rsid w:val="00264C7C"/>
    <w:rsid w:val="00264C99"/>
    <w:rsid w:val="0028513E"/>
    <w:rsid w:val="0029588A"/>
    <w:rsid w:val="002A35DB"/>
    <w:rsid w:val="002A4DE7"/>
    <w:rsid w:val="002C28A9"/>
    <w:rsid w:val="002D15EB"/>
    <w:rsid w:val="002F7AB4"/>
    <w:rsid w:val="0030266D"/>
    <w:rsid w:val="0030699F"/>
    <w:rsid w:val="00324C44"/>
    <w:rsid w:val="00337078"/>
    <w:rsid w:val="00344FE2"/>
    <w:rsid w:val="003513C8"/>
    <w:rsid w:val="00353F59"/>
    <w:rsid w:val="00355257"/>
    <w:rsid w:val="003613C3"/>
    <w:rsid w:val="0036382F"/>
    <w:rsid w:val="0037064A"/>
    <w:rsid w:val="00372CBF"/>
    <w:rsid w:val="003A048E"/>
    <w:rsid w:val="003B0B75"/>
    <w:rsid w:val="003B6974"/>
    <w:rsid w:val="003C4F15"/>
    <w:rsid w:val="003F39C8"/>
    <w:rsid w:val="00415D99"/>
    <w:rsid w:val="00460995"/>
    <w:rsid w:val="00491D55"/>
    <w:rsid w:val="004A3001"/>
    <w:rsid w:val="004B2B7C"/>
    <w:rsid w:val="004D05ED"/>
    <w:rsid w:val="004D6866"/>
    <w:rsid w:val="00514FC4"/>
    <w:rsid w:val="0052012E"/>
    <w:rsid w:val="00542E73"/>
    <w:rsid w:val="005C3BD1"/>
    <w:rsid w:val="005C66E0"/>
    <w:rsid w:val="005E23AD"/>
    <w:rsid w:val="005F5C40"/>
    <w:rsid w:val="006266F6"/>
    <w:rsid w:val="00645148"/>
    <w:rsid w:val="006767E5"/>
    <w:rsid w:val="006909D1"/>
    <w:rsid w:val="00696283"/>
    <w:rsid w:val="006B1075"/>
    <w:rsid w:val="006C31F2"/>
    <w:rsid w:val="006D58C8"/>
    <w:rsid w:val="006E3716"/>
    <w:rsid w:val="007159C0"/>
    <w:rsid w:val="0075770B"/>
    <w:rsid w:val="007865AC"/>
    <w:rsid w:val="00793734"/>
    <w:rsid w:val="00795AB6"/>
    <w:rsid w:val="007C30F3"/>
    <w:rsid w:val="007E2A55"/>
    <w:rsid w:val="007E5A17"/>
    <w:rsid w:val="008A5559"/>
    <w:rsid w:val="008F0353"/>
    <w:rsid w:val="008F2DF6"/>
    <w:rsid w:val="008F40D5"/>
    <w:rsid w:val="008F5BBC"/>
    <w:rsid w:val="009062DF"/>
    <w:rsid w:val="00913A55"/>
    <w:rsid w:val="0091686A"/>
    <w:rsid w:val="00924A78"/>
    <w:rsid w:val="009260F1"/>
    <w:rsid w:val="00942D11"/>
    <w:rsid w:val="00982979"/>
    <w:rsid w:val="00990AAD"/>
    <w:rsid w:val="009B696F"/>
    <w:rsid w:val="009E1A34"/>
    <w:rsid w:val="009F78FC"/>
    <w:rsid w:val="00A367A7"/>
    <w:rsid w:val="00A67D95"/>
    <w:rsid w:val="00A70CFB"/>
    <w:rsid w:val="00A91220"/>
    <w:rsid w:val="00AA65AF"/>
    <w:rsid w:val="00AB3176"/>
    <w:rsid w:val="00AB4C1B"/>
    <w:rsid w:val="00B01E8D"/>
    <w:rsid w:val="00B22961"/>
    <w:rsid w:val="00B22EA5"/>
    <w:rsid w:val="00B438CE"/>
    <w:rsid w:val="00B446AE"/>
    <w:rsid w:val="00B747BE"/>
    <w:rsid w:val="00B97943"/>
    <w:rsid w:val="00BB18EF"/>
    <w:rsid w:val="00BC0534"/>
    <w:rsid w:val="00BD12ED"/>
    <w:rsid w:val="00BF728F"/>
    <w:rsid w:val="00C12649"/>
    <w:rsid w:val="00C160B0"/>
    <w:rsid w:val="00C17078"/>
    <w:rsid w:val="00C22FBE"/>
    <w:rsid w:val="00C26325"/>
    <w:rsid w:val="00C61A93"/>
    <w:rsid w:val="00C632BA"/>
    <w:rsid w:val="00C70E02"/>
    <w:rsid w:val="00C80AFF"/>
    <w:rsid w:val="00C81D4D"/>
    <w:rsid w:val="00C85DE9"/>
    <w:rsid w:val="00C87F46"/>
    <w:rsid w:val="00CB3C71"/>
    <w:rsid w:val="00CD6AEB"/>
    <w:rsid w:val="00CF32BE"/>
    <w:rsid w:val="00D048ED"/>
    <w:rsid w:val="00D12835"/>
    <w:rsid w:val="00D229BE"/>
    <w:rsid w:val="00D81A17"/>
    <w:rsid w:val="00DA31A0"/>
    <w:rsid w:val="00DD34B1"/>
    <w:rsid w:val="00DF3580"/>
    <w:rsid w:val="00E05451"/>
    <w:rsid w:val="00E32E61"/>
    <w:rsid w:val="00E32F87"/>
    <w:rsid w:val="00E34A25"/>
    <w:rsid w:val="00E5284D"/>
    <w:rsid w:val="00E57792"/>
    <w:rsid w:val="00E76ACF"/>
    <w:rsid w:val="00E82007"/>
    <w:rsid w:val="00E921FF"/>
    <w:rsid w:val="00E94EED"/>
    <w:rsid w:val="00EC3053"/>
    <w:rsid w:val="00ED661F"/>
    <w:rsid w:val="00F00C75"/>
    <w:rsid w:val="00F01CB7"/>
    <w:rsid w:val="00F35654"/>
    <w:rsid w:val="00F44E1D"/>
    <w:rsid w:val="00F80CB6"/>
    <w:rsid w:val="00FA2D90"/>
    <w:rsid w:val="00FA31F4"/>
    <w:rsid w:val="00FA6D8E"/>
    <w:rsid w:val="00FB5A59"/>
    <w:rsid w:val="00FB5E01"/>
    <w:rsid w:val="00FE2493"/>
    <w:rsid w:val="00FE7D5F"/>
    <w:rsid w:val="00FF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00FB"/>
  <w15:docId w15:val="{1E54969F-E8CC-4018-8D7A-FA0EED7C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451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Íàçâàíèå çàêîíà"/>
    <w:basedOn w:val="a"/>
    <w:rsid w:val="00E05451"/>
    <w:pPr>
      <w:suppressAutoHyphens/>
      <w:spacing w:after="480" w:line="100" w:lineRule="atLeast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4">
    <w:name w:val="Без интервала Знак"/>
    <w:basedOn w:val="a0"/>
    <w:link w:val="a5"/>
    <w:uiPriority w:val="1"/>
    <w:locked/>
    <w:rsid w:val="00E05451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5">
    <w:name w:val="No Spacing"/>
    <w:link w:val="a4"/>
    <w:uiPriority w:val="1"/>
    <w:qFormat/>
    <w:rsid w:val="00E05451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E05451"/>
    <w:pPr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E0545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8">
    <w:name w:val="Основной текст_"/>
    <w:basedOn w:val="a0"/>
    <w:link w:val="1"/>
    <w:locked/>
    <w:rsid w:val="00E05451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8"/>
    <w:rsid w:val="00E05451"/>
    <w:pPr>
      <w:widowControl w:val="0"/>
      <w:spacing w:after="280"/>
      <w:jc w:val="lef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locked/>
    <w:rsid w:val="00E05451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E05451"/>
    <w:pPr>
      <w:widowControl w:val="0"/>
      <w:spacing w:after="240" w:line="276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rmal (Web)"/>
    <w:basedOn w:val="a"/>
    <w:uiPriority w:val="99"/>
    <w:unhideWhenUsed/>
    <w:rsid w:val="001318D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1318D9"/>
  </w:style>
  <w:style w:type="paragraph" w:styleId="aa">
    <w:name w:val="Balloon Text"/>
    <w:basedOn w:val="a"/>
    <w:link w:val="ab"/>
    <w:uiPriority w:val="99"/>
    <w:semiHidden/>
    <w:unhideWhenUsed/>
    <w:rsid w:val="0052012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2012E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qFormat/>
    <w:rsid w:val="0037064A"/>
    <w:pPr>
      <w:spacing w:after="200" w:line="276" w:lineRule="auto"/>
      <w:ind w:left="720"/>
      <w:contextualSpacing/>
      <w:jc w:val="left"/>
    </w:pPr>
    <w:rPr>
      <w:rFonts w:eastAsiaTheme="minorEastAsia"/>
      <w:lang w:eastAsia="ru-RU"/>
    </w:rPr>
  </w:style>
  <w:style w:type="character" w:styleId="ad">
    <w:name w:val="Hyperlink"/>
    <w:basedOn w:val="a0"/>
    <w:uiPriority w:val="99"/>
    <w:unhideWhenUsed/>
    <w:rsid w:val="0037064A"/>
    <w:rPr>
      <w:color w:val="0000FF"/>
      <w:u w:val="single"/>
    </w:rPr>
  </w:style>
  <w:style w:type="paragraph" w:styleId="ae">
    <w:name w:val="Body Text"/>
    <w:basedOn w:val="a"/>
    <w:link w:val="af"/>
    <w:rsid w:val="008F2DF6"/>
    <w:pPr>
      <w:widowControl w:val="0"/>
      <w:autoSpaceDE w:val="0"/>
      <w:autoSpaceDN w:val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rsid w:val="008F2DF6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8F2D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F2D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32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Òåêñò äîêóìåíòà"/>
    <w:basedOn w:val="a"/>
    <w:rsid w:val="00001EC8"/>
    <w:pPr>
      <w:overflowPunct w:val="0"/>
      <w:autoSpaceDE w:val="0"/>
      <w:autoSpaceDN w:val="0"/>
      <w:adjustRightInd w:val="0"/>
      <w:ind w:firstLine="720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№1_"/>
    <w:basedOn w:val="a0"/>
    <w:link w:val="12"/>
    <w:rsid w:val="005E23A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5E23AD"/>
    <w:pPr>
      <w:widowControl w:val="0"/>
      <w:spacing w:after="1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tandard">
    <w:name w:val="Standard"/>
    <w:rsid w:val="00C26325"/>
    <w:pPr>
      <w:suppressAutoHyphens/>
      <w:autoSpaceDN w:val="0"/>
    </w:pPr>
    <w:rPr>
      <w:rFonts w:ascii="Calibri" w:eastAsia="SimSun" w:hAnsi="Calibri" w:cs="Tahoma"/>
      <w:kern w:val="3"/>
      <w:lang w:eastAsia="ru-RU"/>
    </w:rPr>
  </w:style>
  <w:style w:type="paragraph" w:customStyle="1" w:styleId="13">
    <w:name w:val="Без интервала1"/>
    <w:uiPriority w:val="99"/>
    <w:rsid w:val="00CF32BE"/>
    <w:pPr>
      <w:spacing w:after="0" w:line="240" w:lineRule="auto"/>
    </w:pPr>
    <w:rPr>
      <w:rFonts w:ascii="Calibri" w:eastAsia="Gulim" w:hAnsi="Calibri" w:cs="Times New Roman"/>
      <w:lang w:eastAsia="ru-RU"/>
    </w:rPr>
  </w:style>
  <w:style w:type="character" w:customStyle="1" w:styleId="3">
    <w:name w:val="Заголовок №3_"/>
    <w:basedOn w:val="a0"/>
    <w:link w:val="30"/>
    <w:locked/>
    <w:rsid w:val="00CF32BE"/>
    <w:rPr>
      <w:rFonts w:ascii="Times New Roman" w:eastAsia="Times New Roman" w:hAnsi="Times New Roman" w:cs="Times New Roman"/>
      <w:b/>
      <w:bCs/>
    </w:rPr>
  </w:style>
  <w:style w:type="paragraph" w:customStyle="1" w:styleId="30">
    <w:name w:val="Заголовок №3"/>
    <w:basedOn w:val="a"/>
    <w:link w:val="3"/>
    <w:rsid w:val="00CF32BE"/>
    <w:pPr>
      <w:widowControl w:val="0"/>
      <w:spacing w:after="240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apple-converted-space">
    <w:name w:val="apple-converted-space"/>
    <w:basedOn w:val="a0"/>
    <w:rsid w:val="0030266D"/>
  </w:style>
  <w:style w:type="paragraph" w:customStyle="1" w:styleId="nospacing">
    <w:name w:val="nospacing"/>
    <w:basedOn w:val="a"/>
    <w:rsid w:val="003026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0">
    <w:name w:val="standard"/>
    <w:basedOn w:val="a"/>
    <w:rsid w:val="003026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3026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9051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--7sbgbbnd2bb0bccqucnp0e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46</cp:revision>
  <cp:lastPrinted>2024-03-22T07:47:00Z</cp:lastPrinted>
  <dcterms:created xsi:type="dcterms:W3CDTF">2022-01-24T05:29:00Z</dcterms:created>
  <dcterms:modified xsi:type="dcterms:W3CDTF">2024-05-15T11:14:00Z</dcterms:modified>
</cp:coreProperties>
</file>