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F9" w:rsidRDefault="000F5DF9" w:rsidP="00213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50E07" w:rsidRDefault="000F5DF9" w:rsidP="00213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0F5DF9" w:rsidRDefault="000F5DF9" w:rsidP="00213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F5DF9" w:rsidRDefault="000F5DF9" w:rsidP="00213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DF9" w:rsidRDefault="000F5DF9" w:rsidP="00213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DF9" w:rsidRDefault="000F5DF9" w:rsidP="00213B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F5DF9" w:rsidRPr="00741D8E" w:rsidRDefault="000F5DF9" w:rsidP="00213B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F9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02 февраля 2010 года  № </w:t>
      </w:r>
      <w:r w:rsidR="009D3DC6">
        <w:rPr>
          <w:rFonts w:ascii="Times New Roman" w:hAnsi="Times New Roman" w:cs="Times New Roman"/>
          <w:sz w:val="28"/>
          <w:szCs w:val="28"/>
        </w:rPr>
        <w:t>20 п.  3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17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Грачев-Куст</w:t>
      </w:r>
    </w:p>
    <w:p w:rsidR="000F5DF9" w:rsidRDefault="000F5DF9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DF9" w:rsidRPr="000F5DF9" w:rsidRDefault="000F5DF9" w:rsidP="00213BA7">
      <w:pPr>
        <w:spacing w:before="120" w:after="0" w:line="240" w:lineRule="auto"/>
        <w:ind w:right="5103"/>
        <w:rPr>
          <w:rFonts w:ascii="Times New Roman" w:hAnsi="Times New Roman" w:cs="Times New Roman"/>
          <w:b/>
          <w:sz w:val="28"/>
          <w:szCs w:val="28"/>
        </w:rPr>
      </w:pPr>
      <w:r w:rsidRPr="000F5DF9">
        <w:rPr>
          <w:rFonts w:ascii="Times New Roman" w:hAnsi="Times New Roman" w:cs="Times New Roman"/>
          <w:b/>
          <w:sz w:val="28"/>
          <w:szCs w:val="28"/>
        </w:rPr>
        <w:t>Об утверждении Положения о создании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развития малого и среднего </w:t>
      </w:r>
      <w:r w:rsidRPr="000F5DF9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Грачево-Кустовском муниципальном образовании </w:t>
      </w:r>
    </w:p>
    <w:p w:rsidR="000F5DF9" w:rsidRPr="000F5DF9" w:rsidRDefault="000F5DF9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DF9" w:rsidRPr="000F5DF9" w:rsidRDefault="000F5DF9" w:rsidP="00213BA7">
      <w:pPr>
        <w:pStyle w:val="a8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0F5DF9">
        <w:rPr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0F5DF9">
          <w:rPr>
            <w:sz w:val="28"/>
            <w:szCs w:val="28"/>
          </w:rPr>
          <w:t>2003 г</w:t>
        </w:r>
      </w:smartTag>
      <w:r w:rsidRPr="000F5DF9">
        <w:rPr>
          <w:sz w:val="28"/>
          <w:szCs w:val="28"/>
        </w:rPr>
        <w:t xml:space="preserve">. N 131-Ф3 "Об общих принципах организации местного самоуправления в Российской Федерации", в соответствии с Федеральным законом от 24 июля </w:t>
      </w:r>
      <w:smartTag w:uri="urn:schemas-microsoft-com:office:smarttags" w:element="metricconverter">
        <w:smartTagPr>
          <w:attr w:name="ProductID" w:val="2007 г"/>
        </w:smartTagPr>
        <w:r w:rsidRPr="000F5DF9">
          <w:rPr>
            <w:sz w:val="28"/>
            <w:szCs w:val="28"/>
          </w:rPr>
          <w:t>2007 г</w:t>
        </w:r>
      </w:smartTag>
      <w:r w:rsidRPr="000F5DF9">
        <w:rPr>
          <w:sz w:val="28"/>
          <w:szCs w:val="28"/>
        </w:rPr>
        <w:t>. N 209-ФЗ "О развитии малого и среднего предпринимательства", Уставом Грачево-Кустовского  муниципального образования Перелюбского  муниципального района Саратовской области,</w:t>
      </w:r>
    </w:p>
    <w:p w:rsidR="000F5DF9" w:rsidRPr="000F5DF9" w:rsidRDefault="000F5DF9" w:rsidP="00213BA7">
      <w:pPr>
        <w:pStyle w:val="a8"/>
        <w:tabs>
          <w:tab w:val="left" w:pos="0"/>
        </w:tabs>
        <w:spacing w:after="0"/>
        <w:jc w:val="both"/>
        <w:rPr>
          <w:sz w:val="28"/>
          <w:szCs w:val="28"/>
        </w:rPr>
      </w:pPr>
      <w:r w:rsidRPr="000F5DF9">
        <w:rPr>
          <w:sz w:val="28"/>
          <w:szCs w:val="28"/>
        </w:rPr>
        <w:t xml:space="preserve"> Совет </w:t>
      </w:r>
      <w:r w:rsidRPr="000F5DF9">
        <w:rPr>
          <w:b/>
          <w:caps/>
          <w:spacing w:val="30"/>
          <w:sz w:val="28"/>
          <w:szCs w:val="28"/>
        </w:rPr>
        <w:t>Решил</w:t>
      </w:r>
      <w:r w:rsidRPr="000F5DF9">
        <w:rPr>
          <w:b/>
          <w:spacing w:val="30"/>
          <w:sz w:val="28"/>
          <w:szCs w:val="28"/>
        </w:rPr>
        <w:t>:</w:t>
      </w:r>
    </w:p>
    <w:p w:rsidR="000F5DF9" w:rsidRPr="000F5DF9" w:rsidRDefault="000F5DF9" w:rsidP="00213BA7">
      <w:pPr>
        <w:pStyle w:val="ConsPlusNormal"/>
        <w:widowControl/>
        <w:numPr>
          <w:ilvl w:val="0"/>
          <w:numId w:val="2"/>
        </w:numPr>
        <w:tabs>
          <w:tab w:val="num" w:pos="936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0F5DF9">
        <w:rPr>
          <w:rFonts w:ascii="Times New Roman" w:hAnsi="Times New Roman" w:cs="Times New Roman"/>
          <w:sz w:val="28"/>
          <w:szCs w:val="28"/>
        </w:rPr>
        <w:t>Утвердить Положение о создании условий для развития малого и среднего предпринимательства в Грачево-Кустовском  муниципальном образовании Перелюбского муниципального района Саратовской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F5DF9">
        <w:rPr>
          <w:rFonts w:ascii="Times New Roman" w:hAnsi="Times New Roman" w:cs="Times New Roman"/>
          <w:sz w:val="28"/>
          <w:szCs w:val="28"/>
        </w:rPr>
        <w:t>.</w:t>
      </w:r>
    </w:p>
    <w:p w:rsidR="000F5DF9" w:rsidRPr="000F5DF9" w:rsidRDefault="000F5DF9" w:rsidP="00213BA7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5DF9">
        <w:rPr>
          <w:rFonts w:ascii="Times New Roman" w:hAnsi="Times New Roman"/>
          <w:sz w:val="28"/>
          <w:szCs w:val="28"/>
        </w:rPr>
        <w:t>Обнародовать настоящее решение в специальных местах для обнародования с 03.02.2010 года.</w:t>
      </w:r>
    </w:p>
    <w:p w:rsidR="000F5DF9" w:rsidRDefault="000F5DF9" w:rsidP="00213BA7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F5DF9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обнародования .</w:t>
      </w:r>
    </w:p>
    <w:p w:rsidR="000F5DF9" w:rsidRPr="000F5DF9" w:rsidRDefault="000F5DF9" w:rsidP="00213BA7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F5DF9">
        <w:rPr>
          <w:rFonts w:ascii="Times New Roman" w:hAnsi="Times New Roman"/>
          <w:sz w:val="28"/>
          <w:szCs w:val="28"/>
        </w:rPr>
        <w:t>Контроль за исполнением наст</w:t>
      </w:r>
      <w:r w:rsidR="004A1FFD">
        <w:rPr>
          <w:rFonts w:ascii="Times New Roman" w:hAnsi="Times New Roman"/>
          <w:sz w:val="28"/>
          <w:szCs w:val="28"/>
        </w:rPr>
        <w:t xml:space="preserve">оящего решения возложить на председателя комиссии по развитию среднего и малого предпринимательства при администрации Грачево-Кустовского муниципального образования </w:t>
      </w:r>
      <w:proofErr w:type="spellStart"/>
      <w:r w:rsidR="004A1FFD">
        <w:rPr>
          <w:rFonts w:ascii="Times New Roman" w:hAnsi="Times New Roman"/>
          <w:sz w:val="28"/>
          <w:szCs w:val="28"/>
        </w:rPr>
        <w:t>Иманалиеву</w:t>
      </w:r>
      <w:proofErr w:type="spellEnd"/>
      <w:r w:rsidR="004A1FFD">
        <w:rPr>
          <w:rFonts w:ascii="Times New Roman" w:hAnsi="Times New Roman"/>
          <w:sz w:val="28"/>
          <w:szCs w:val="28"/>
        </w:rPr>
        <w:t xml:space="preserve"> Г.Н</w:t>
      </w:r>
      <w:r w:rsidRPr="000F5DF9">
        <w:rPr>
          <w:rFonts w:ascii="Times New Roman" w:hAnsi="Times New Roman"/>
          <w:sz w:val="28"/>
          <w:szCs w:val="28"/>
        </w:rPr>
        <w:t xml:space="preserve"> .</w:t>
      </w:r>
    </w:p>
    <w:p w:rsidR="000F5DF9" w:rsidRPr="000F5DF9" w:rsidRDefault="000F5DF9" w:rsidP="00213BA7">
      <w:pPr>
        <w:tabs>
          <w:tab w:val="left" w:pos="69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F9" w:rsidRDefault="000F5DF9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0F5DF9" w:rsidRPr="000F5DF9" w:rsidRDefault="000F5DF9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Л.С. Беспалько</w:t>
      </w:r>
    </w:p>
    <w:p w:rsidR="000F5DF9" w:rsidRDefault="000F5DF9" w:rsidP="00213BA7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13BA7" w:rsidRDefault="00213BA7" w:rsidP="00213BA7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13BA7" w:rsidRDefault="00213BA7" w:rsidP="00213BA7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13BA7" w:rsidRDefault="00213BA7" w:rsidP="00213BA7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F5DF9" w:rsidRDefault="000F5DF9" w:rsidP="00213BA7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F5DF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 </w:t>
      </w:r>
    </w:p>
    <w:p w:rsidR="000F5DF9" w:rsidRDefault="000F5DF9" w:rsidP="00213BA7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F5DF9">
        <w:rPr>
          <w:rFonts w:ascii="Times New Roman" w:hAnsi="Times New Roman" w:cs="Times New Roman"/>
        </w:rPr>
        <w:t xml:space="preserve"> к Решению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5DF9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</w:p>
    <w:p w:rsidR="000F5DF9" w:rsidRPr="000F5DF9" w:rsidRDefault="000F5DF9" w:rsidP="00213BA7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Грачево-Кустовского МО </w:t>
      </w:r>
    </w:p>
    <w:p w:rsidR="000F5DF9" w:rsidRPr="000F5DF9" w:rsidRDefault="000F5DF9" w:rsidP="00213BA7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02.02.2010</w:t>
      </w:r>
      <w:r w:rsidRPr="000F5DF9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 </w:t>
      </w:r>
      <w:r w:rsidR="00671746">
        <w:rPr>
          <w:rFonts w:ascii="Times New Roman" w:hAnsi="Times New Roman" w:cs="Times New Roman"/>
        </w:rPr>
        <w:t>20 п.</w:t>
      </w:r>
      <w:r w:rsidR="009D3DC6">
        <w:rPr>
          <w:rFonts w:ascii="Times New Roman" w:hAnsi="Times New Roman" w:cs="Times New Roman"/>
        </w:rPr>
        <w:t>3</w:t>
      </w:r>
    </w:p>
    <w:p w:rsidR="000F5DF9" w:rsidRPr="00A52A1D" w:rsidRDefault="000F5DF9" w:rsidP="00213BA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A52A1D">
        <w:rPr>
          <w:rFonts w:ascii="Times New Roman" w:hAnsi="Times New Roman" w:cs="Times New Roman"/>
          <w:color w:val="auto"/>
        </w:rPr>
        <w:t>Положение</w:t>
      </w:r>
      <w:r w:rsidRPr="00A52A1D">
        <w:rPr>
          <w:rFonts w:ascii="Times New Roman" w:hAnsi="Times New Roman" w:cs="Times New Roman"/>
          <w:color w:val="auto"/>
        </w:rPr>
        <w:br/>
        <w:t>о создании условий для развития малого и среднего предпринимательства в Грачево-Кустовском  муниципальном образовании Перелюбского  муниципального района Саратовской области</w:t>
      </w:r>
    </w:p>
    <w:p w:rsidR="000F5DF9" w:rsidRPr="00A52A1D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F9" w:rsidRPr="00671746" w:rsidRDefault="000F5DF9" w:rsidP="00213BA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sub_100"/>
      <w:r w:rsidRPr="00671746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0F5DF9" w:rsidRPr="00A52A1D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A52A1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A52A1D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A52A1D">
        <w:rPr>
          <w:rFonts w:ascii="Times New Roman" w:hAnsi="Times New Roman" w:cs="Times New Roman"/>
          <w:sz w:val="28"/>
          <w:szCs w:val="28"/>
        </w:rPr>
        <w:t xml:space="preserve">. N 131-Ф3 "Об общих принципах организации местного самоуправления в Российской Федерации", Федерального закона от 24 июля </w:t>
      </w:r>
      <w:smartTag w:uri="urn:schemas-microsoft-com:office:smarttags" w:element="metricconverter">
        <w:smartTagPr>
          <w:attr w:name="ProductID" w:val="2007 г"/>
        </w:smartTagPr>
        <w:r w:rsidRPr="00A52A1D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Pr="00A52A1D">
        <w:rPr>
          <w:rFonts w:ascii="Times New Roman" w:hAnsi="Times New Roman" w:cs="Times New Roman"/>
          <w:sz w:val="28"/>
          <w:szCs w:val="28"/>
        </w:rPr>
        <w:t>. N 209-ФЗ "О развитии малого и среднего предпринимательства", Устава Грачево-Кустовского муниципального образования Перелюбского муниципального района Саратовской области и направлено на реализацию установленного Конституцией Российской Федерации права граждан на свободное использование своих способностей и имущества для осуществления предпринимательской и иной не запрещенной законом экономической деятельности в Грачево-Кустовском муниципальном образовании Перелюбского  муниципального района Саратовской области (далее по тексту – Грачево-Кустовское муниципальное образование) и регулирует отношения, возникающие между юридическими лицами, физическими лицами, органами местного самоуправления Грачево-Кустовского муниципального образования в сфере развития малого и среднего предпринимательства.</w:t>
      </w:r>
    </w:p>
    <w:p w:rsidR="00671746" w:rsidRPr="00213BA7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A52A1D">
        <w:rPr>
          <w:rFonts w:ascii="Times New Roman" w:hAnsi="Times New Roman" w:cs="Times New Roman"/>
          <w:sz w:val="28"/>
          <w:szCs w:val="28"/>
        </w:rPr>
        <w:t xml:space="preserve">1.2. Под субъектами малого и среднего предпринимательства понимаются - хозяйствующие субъекты (юридические лица и индивидуальные предприниматели), отнесенные в соответствии с условиями, установленными настоящим Положением, к малым предприятиям, в том числе к </w:t>
      </w:r>
      <w:proofErr w:type="spellStart"/>
      <w:r w:rsidRPr="00A52A1D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52A1D">
        <w:rPr>
          <w:rFonts w:ascii="Times New Roman" w:hAnsi="Times New Roman" w:cs="Times New Roman"/>
          <w:sz w:val="28"/>
          <w:szCs w:val="28"/>
        </w:rPr>
        <w:t>, и средним предприятиям.</w:t>
      </w:r>
      <w:bookmarkStart w:id="3" w:name="sub_200"/>
      <w:bookmarkEnd w:id="2"/>
    </w:p>
    <w:p w:rsidR="000F5DF9" w:rsidRPr="00671746" w:rsidRDefault="000F5DF9" w:rsidP="00213BA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671746">
        <w:rPr>
          <w:rFonts w:ascii="Times New Roman" w:hAnsi="Times New Roman" w:cs="Times New Roman"/>
          <w:color w:val="auto"/>
        </w:rPr>
        <w:t>2. Категории субъектов малого и среднего предпринимательства</w:t>
      </w:r>
    </w:p>
    <w:bookmarkEnd w:id="3"/>
    <w:p w:rsidR="000F5DF9" w:rsidRPr="00671746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r w:rsidRPr="00A52A1D">
        <w:rPr>
          <w:rFonts w:ascii="Times New Roman" w:hAnsi="Times New Roman" w:cs="Times New Roman"/>
          <w:sz w:val="28"/>
          <w:szCs w:val="28"/>
        </w:rPr>
        <w:t xml:space="preserve">2.1.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</w:t>
      </w:r>
      <w:r w:rsidRPr="00A52A1D">
        <w:rPr>
          <w:rFonts w:ascii="Times New Roman" w:hAnsi="Times New Roman" w:cs="Times New Roman"/>
          <w:sz w:val="28"/>
          <w:szCs w:val="28"/>
        </w:rPr>
        <w:lastRenderedPageBreak/>
        <w:t>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1"/>
      <w:bookmarkEnd w:id="4"/>
      <w:r w:rsidRPr="00A52A1D">
        <w:rPr>
          <w:rFonts w:ascii="Times New Roman" w:hAnsi="Times New Roman" w:cs="Times New Roman"/>
          <w:sz w:val="28"/>
          <w:szCs w:val="2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12"/>
      <w:bookmarkEnd w:id="5"/>
      <w:r w:rsidRPr="00A52A1D"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"/>
      <w:bookmarkEnd w:id="6"/>
      <w:r w:rsidRPr="00A52A1D">
        <w:rPr>
          <w:rFonts w:ascii="Times New Roman" w:hAnsi="Times New Roman" w:cs="Times New Roman"/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"/>
      <w:bookmarkEnd w:id="7"/>
      <w:r w:rsidRPr="00A52A1D">
        <w:rPr>
          <w:rFonts w:ascii="Times New Roman" w:hAnsi="Times New Roman" w:cs="Times New Roman"/>
          <w:sz w:val="28"/>
          <w:szCs w:val="28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A52A1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A52A1D">
        <w:rPr>
          <w:rFonts w:ascii="Times New Roman" w:hAnsi="Times New Roman" w:cs="Times New Roman"/>
          <w:sz w:val="28"/>
          <w:szCs w:val="28"/>
        </w:rPr>
        <w:t xml:space="preserve"> - до пятнадцати человек.</w:t>
      </w:r>
    </w:p>
    <w:bookmarkEnd w:id="8"/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A1D">
        <w:rPr>
          <w:rFonts w:ascii="Times New Roman" w:hAnsi="Times New Roman" w:cs="Times New Roman"/>
          <w:sz w:val="28"/>
          <w:szCs w:val="28"/>
        </w:rPr>
        <w:t xml:space="preserve">Средняя численность работников </w:t>
      </w:r>
      <w:proofErr w:type="spellStart"/>
      <w:r w:rsidRPr="00A52A1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A52A1D">
        <w:rPr>
          <w:rFonts w:ascii="Times New Roman" w:hAnsi="Times New Roman" w:cs="Times New Roman"/>
          <w:sz w:val="28"/>
          <w:szCs w:val="28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</w:t>
      </w:r>
      <w:proofErr w:type="spellStart"/>
      <w:r w:rsidRPr="00A52A1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A52A1D">
        <w:rPr>
          <w:rFonts w:ascii="Times New Roman" w:hAnsi="Times New Roman" w:cs="Times New Roman"/>
          <w:sz w:val="28"/>
          <w:szCs w:val="28"/>
        </w:rPr>
        <w:t>, малого предприятия или среднего предприятия;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13"/>
      <w:r w:rsidRPr="00A52A1D">
        <w:rPr>
          <w:rFonts w:ascii="Times New Roman" w:hAnsi="Times New Roman" w:cs="Times New Roman"/>
          <w:sz w:val="28"/>
          <w:szCs w:val="28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bookmarkEnd w:id="9"/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A1D"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A1D">
        <w:rPr>
          <w:rFonts w:ascii="Times New Roman" w:hAnsi="Times New Roman" w:cs="Times New Roman"/>
          <w:sz w:val="28"/>
          <w:szCs w:val="28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2"/>
      <w:r w:rsidRPr="00A52A1D">
        <w:rPr>
          <w:rFonts w:ascii="Times New Roman" w:hAnsi="Times New Roman" w:cs="Times New Roman"/>
          <w:sz w:val="28"/>
          <w:szCs w:val="28"/>
        </w:rPr>
        <w:t xml:space="preserve">2.2.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6" w:anchor="sub_10212" w:history="1">
        <w:r w:rsidRPr="00A52A1D">
          <w:rPr>
            <w:rStyle w:val="ab"/>
            <w:rFonts w:ascii="Times New Roman" w:hAnsi="Times New Roman" w:cs="Times New Roman"/>
            <w:color w:val="008000"/>
            <w:sz w:val="28"/>
            <w:szCs w:val="28"/>
          </w:rPr>
          <w:t>пунктами 2</w:t>
        </w:r>
      </w:hyperlink>
      <w:r w:rsidRPr="00A52A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sub_10213" w:history="1">
        <w:r w:rsidRPr="00A52A1D">
          <w:rPr>
            <w:rStyle w:val="ab"/>
            <w:rFonts w:ascii="Times New Roman" w:hAnsi="Times New Roman" w:cs="Times New Roman"/>
            <w:color w:val="008000"/>
            <w:sz w:val="28"/>
            <w:szCs w:val="28"/>
          </w:rPr>
          <w:t>3 части 1 пункта 2.1</w:t>
        </w:r>
      </w:hyperlink>
      <w:r w:rsidRPr="00A52A1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3"/>
      <w:bookmarkEnd w:id="10"/>
      <w:r w:rsidRPr="00A52A1D">
        <w:rPr>
          <w:rFonts w:ascii="Times New Roman" w:hAnsi="Times New Roman" w:cs="Times New Roman"/>
          <w:sz w:val="28"/>
          <w:szCs w:val="28"/>
        </w:rPr>
        <w:t xml:space="preserve">2.3. Категория субъекта малого или среднего предпринимательства изменяется только в случае, если предельные значения выше или ниже </w:t>
      </w:r>
      <w:r w:rsidRPr="00A52A1D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предельных значений, указанных в </w:t>
      </w:r>
      <w:hyperlink r:id="rId8" w:anchor="sub_10212" w:history="1">
        <w:r w:rsidRPr="00A52A1D">
          <w:rPr>
            <w:rStyle w:val="ab"/>
            <w:rFonts w:ascii="Times New Roman" w:hAnsi="Times New Roman" w:cs="Times New Roman"/>
            <w:color w:val="008000"/>
            <w:sz w:val="28"/>
            <w:szCs w:val="28"/>
          </w:rPr>
          <w:t>пунктах 2</w:t>
        </w:r>
      </w:hyperlink>
      <w:r w:rsidRPr="00A52A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sub_10213" w:history="1">
        <w:r w:rsidRPr="00A52A1D">
          <w:rPr>
            <w:rStyle w:val="ab"/>
            <w:rFonts w:ascii="Times New Roman" w:hAnsi="Times New Roman" w:cs="Times New Roman"/>
            <w:color w:val="008000"/>
            <w:sz w:val="28"/>
            <w:szCs w:val="28"/>
          </w:rPr>
          <w:t>3 части 1 пункта 2.1</w:t>
        </w:r>
      </w:hyperlink>
      <w:r w:rsidRPr="00A52A1D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двух календарных лет, следующих один за другим.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4"/>
      <w:bookmarkEnd w:id="11"/>
      <w:r w:rsidRPr="00A52A1D">
        <w:rPr>
          <w:rFonts w:ascii="Times New Roman" w:hAnsi="Times New Roman" w:cs="Times New Roman"/>
          <w:sz w:val="28"/>
          <w:szCs w:val="28"/>
        </w:rPr>
        <w:t xml:space="preserve">2.4.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r:id="rId10" w:anchor="sub_10212" w:history="1">
        <w:r w:rsidRPr="00A52A1D">
          <w:rPr>
            <w:rStyle w:val="ab"/>
            <w:rFonts w:ascii="Times New Roman" w:hAnsi="Times New Roman" w:cs="Times New Roman"/>
            <w:color w:val="008000"/>
            <w:sz w:val="28"/>
            <w:szCs w:val="28"/>
          </w:rPr>
          <w:t>пунктах 2</w:t>
        </w:r>
      </w:hyperlink>
      <w:r w:rsidRPr="00A52A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sub_10213" w:history="1">
        <w:r w:rsidRPr="00A52A1D">
          <w:rPr>
            <w:rStyle w:val="ab"/>
            <w:rFonts w:ascii="Times New Roman" w:hAnsi="Times New Roman" w:cs="Times New Roman"/>
            <w:color w:val="008000"/>
            <w:sz w:val="28"/>
            <w:szCs w:val="28"/>
          </w:rPr>
          <w:t>3 части 1 пункта 2.1</w:t>
        </w:r>
      </w:hyperlink>
      <w:r w:rsidRPr="00A52A1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12"/>
    <w:p w:rsidR="000F5DF9" w:rsidRPr="00A52A1D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F9" w:rsidRPr="00671746" w:rsidRDefault="000F5DF9" w:rsidP="00213BA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13" w:name="sub_300"/>
      <w:r w:rsidRPr="00671746">
        <w:rPr>
          <w:rFonts w:ascii="Times New Roman" w:hAnsi="Times New Roman" w:cs="Times New Roman"/>
          <w:color w:val="auto"/>
        </w:rPr>
        <w:t>3.</w:t>
      </w:r>
      <w:r w:rsidR="00A52A1D" w:rsidRPr="00671746">
        <w:rPr>
          <w:rFonts w:ascii="Times New Roman" w:hAnsi="Times New Roman" w:cs="Times New Roman"/>
          <w:color w:val="auto"/>
        </w:rPr>
        <w:t xml:space="preserve"> Полномочия </w:t>
      </w:r>
      <w:r w:rsidRPr="00671746">
        <w:rPr>
          <w:rFonts w:ascii="Times New Roman" w:hAnsi="Times New Roman" w:cs="Times New Roman"/>
          <w:color w:val="auto"/>
        </w:rPr>
        <w:t xml:space="preserve"> администрации </w:t>
      </w:r>
      <w:r w:rsidR="00A52A1D" w:rsidRPr="00671746">
        <w:rPr>
          <w:rFonts w:ascii="Times New Roman" w:hAnsi="Times New Roman" w:cs="Times New Roman"/>
          <w:color w:val="auto"/>
        </w:rPr>
        <w:t>Грачево-Кустовского МО</w:t>
      </w:r>
    </w:p>
    <w:bookmarkEnd w:id="13"/>
    <w:p w:rsidR="000F5DF9" w:rsidRPr="00A52A1D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F9" w:rsidRPr="00A52A1D" w:rsidRDefault="00A52A1D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1"/>
      <w:r w:rsidRPr="00A52A1D">
        <w:rPr>
          <w:rFonts w:ascii="Times New Roman" w:hAnsi="Times New Roman" w:cs="Times New Roman"/>
          <w:sz w:val="28"/>
          <w:szCs w:val="28"/>
        </w:rPr>
        <w:t xml:space="preserve">3.1. </w:t>
      </w:r>
      <w:r w:rsidR="000F5DF9" w:rsidRPr="00A52A1D">
        <w:rPr>
          <w:rFonts w:ascii="Times New Roman" w:hAnsi="Times New Roman" w:cs="Times New Roman"/>
          <w:sz w:val="28"/>
          <w:szCs w:val="28"/>
        </w:rPr>
        <w:t xml:space="preserve"> </w:t>
      </w:r>
      <w:r w:rsidRPr="00A52A1D">
        <w:rPr>
          <w:rFonts w:ascii="Times New Roman" w:hAnsi="Times New Roman" w:cs="Times New Roman"/>
          <w:sz w:val="28"/>
          <w:szCs w:val="28"/>
        </w:rPr>
        <w:t>А</w:t>
      </w:r>
      <w:r w:rsidR="000F5DF9" w:rsidRPr="00A52A1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A52A1D">
        <w:rPr>
          <w:rFonts w:ascii="Times New Roman" w:hAnsi="Times New Roman" w:cs="Times New Roman"/>
          <w:sz w:val="28"/>
          <w:szCs w:val="28"/>
        </w:rPr>
        <w:t xml:space="preserve">Грачево-Кустовского МО </w:t>
      </w:r>
      <w:r w:rsidR="000F5DF9" w:rsidRPr="00A52A1D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лиц, ответственных за создание условий для развития малого и среднего предпринимател</w:t>
      </w:r>
      <w:r w:rsidRPr="00A52A1D">
        <w:rPr>
          <w:rFonts w:ascii="Times New Roman" w:hAnsi="Times New Roman" w:cs="Times New Roman"/>
          <w:sz w:val="28"/>
          <w:szCs w:val="28"/>
        </w:rPr>
        <w:t>ьства на территории Грачево-Кустовского</w:t>
      </w:r>
      <w:r w:rsidR="000F5DF9" w:rsidRPr="00A52A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2"/>
      <w:bookmarkEnd w:id="14"/>
      <w:r w:rsidRPr="00A52A1D">
        <w:rPr>
          <w:rFonts w:ascii="Times New Roman" w:hAnsi="Times New Roman" w:cs="Times New Roman"/>
          <w:sz w:val="28"/>
          <w:szCs w:val="28"/>
        </w:rPr>
        <w:t xml:space="preserve">3.2. К </w:t>
      </w:r>
      <w:r w:rsidR="00A52A1D" w:rsidRPr="00A52A1D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A52A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2A1D" w:rsidRPr="00A52A1D">
        <w:rPr>
          <w:rFonts w:ascii="Times New Roman" w:hAnsi="Times New Roman" w:cs="Times New Roman"/>
          <w:sz w:val="28"/>
          <w:szCs w:val="28"/>
        </w:rPr>
        <w:t xml:space="preserve">Грачево-Кустовского МО </w:t>
      </w:r>
      <w:r w:rsidRPr="00A52A1D">
        <w:rPr>
          <w:rFonts w:ascii="Times New Roman" w:hAnsi="Times New Roman" w:cs="Times New Roman"/>
          <w:sz w:val="28"/>
          <w:szCs w:val="28"/>
        </w:rPr>
        <w:t>относится: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21"/>
      <w:bookmarkEnd w:id="15"/>
      <w:r w:rsidRPr="00A52A1D">
        <w:rPr>
          <w:rFonts w:ascii="Times New Roman" w:hAnsi="Times New Roman" w:cs="Times New Roman"/>
          <w:sz w:val="28"/>
          <w:szCs w:val="28"/>
        </w:rPr>
        <w:t>3.2.1. формирование и осуществление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22"/>
      <w:bookmarkEnd w:id="16"/>
      <w:r w:rsidRPr="00A52A1D">
        <w:rPr>
          <w:rFonts w:ascii="Times New Roman" w:hAnsi="Times New Roman" w:cs="Times New Roman"/>
          <w:sz w:val="28"/>
          <w:szCs w:val="28"/>
        </w:rPr>
        <w:t>3.2.2.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</w:t>
      </w:r>
      <w:r w:rsidR="00A52A1D" w:rsidRPr="00A52A1D">
        <w:rPr>
          <w:rFonts w:ascii="Times New Roman" w:hAnsi="Times New Roman" w:cs="Times New Roman"/>
          <w:sz w:val="28"/>
          <w:szCs w:val="28"/>
        </w:rPr>
        <w:t xml:space="preserve">ьства на территории Грачево-Кустовского </w:t>
      </w:r>
      <w:r w:rsidRPr="00A52A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23"/>
      <w:bookmarkEnd w:id="17"/>
      <w:r w:rsidRPr="00A52A1D">
        <w:rPr>
          <w:rFonts w:ascii="Times New Roman" w:hAnsi="Times New Roman" w:cs="Times New Roman"/>
          <w:sz w:val="28"/>
          <w:szCs w:val="28"/>
        </w:rPr>
        <w:t>3.2.3. формирование инфраструктуры поддержки субъектов малого и среднего предпринимательства и обеспечение ее деятельности;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24"/>
      <w:bookmarkEnd w:id="18"/>
      <w:r w:rsidRPr="00A52A1D">
        <w:rPr>
          <w:rFonts w:ascii="Times New Roman" w:hAnsi="Times New Roman" w:cs="Times New Roman"/>
          <w:sz w:val="28"/>
          <w:szCs w:val="28"/>
        </w:rPr>
        <w:t>3.2.4.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25"/>
      <w:bookmarkEnd w:id="19"/>
      <w:r w:rsidRPr="00A52A1D">
        <w:rPr>
          <w:rFonts w:ascii="Times New Roman" w:hAnsi="Times New Roman" w:cs="Times New Roman"/>
          <w:sz w:val="28"/>
          <w:szCs w:val="28"/>
        </w:rPr>
        <w:t>3.2.5. образование координационных или совещательных органов в области развития малого и среднего предпринимательства;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26"/>
      <w:bookmarkEnd w:id="20"/>
      <w:r w:rsidRPr="00A52A1D">
        <w:rPr>
          <w:rFonts w:ascii="Times New Roman" w:hAnsi="Times New Roman" w:cs="Times New Roman"/>
          <w:sz w:val="28"/>
          <w:szCs w:val="28"/>
        </w:rPr>
        <w:t>3.2.6. осуществление иных полномочий в соответствии с действующим законодательством.</w:t>
      </w:r>
    </w:p>
    <w:bookmarkEnd w:id="21"/>
    <w:p w:rsidR="000F5DF9" w:rsidRPr="00A52A1D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F9" w:rsidRPr="00671746" w:rsidRDefault="000F5DF9" w:rsidP="00213BA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22" w:name="sub_400"/>
      <w:r w:rsidRPr="00671746">
        <w:rPr>
          <w:rFonts w:ascii="Times New Roman" w:hAnsi="Times New Roman" w:cs="Times New Roman"/>
          <w:color w:val="auto"/>
        </w:rPr>
        <w:t>4. Поддержка субъектов малого и среднего предпринимательства</w:t>
      </w:r>
    </w:p>
    <w:bookmarkEnd w:id="22"/>
    <w:p w:rsidR="000F5DF9" w:rsidRPr="00A52A1D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1"/>
      <w:r w:rsidRPr="00A52A1D">
        <w:rPr>
          <w:rFonts w:ascii="Times New Roman" w:hAnsi="Times New Roman" w:cs="Times New Roman"/>
          <w:sz w:val="28"/>
          <w:szCs w:val="28"/>
        </w:rPr>
        <w:lastRenderedPageBreak/>
        <w:t>4.1. Основными принципами поддержки субъектов малого и среднего п</w:t>
      </w:r>
      <w:r w:rsidR="00A52A1D" w:rsidRPr="00A52A1D">
        <w:rPr>
          <w:rFonts w:ascii="Times New Roman" w:hAnsi="Times New Roman" w:cs="Times New Roman"/>
          <w:sz w:val="28"/>
          <w:szCs w:val="28"/>
        </w:rPr>
        <w:t xml:space="preserve">редпринимательства в Грачево-Кустовском </w:t>
      </w:r>
      <w:r w:rsidRPr="00A52A1D">
        <w:rPr>
          <w:rFonts w:ascii="Times New Roman" w:hAnsi="Times New Roman" w:cs="Times New Roman"/>
          <w:sz w:val="28"/>
          <w:szCs w:val="28"/>
        </w:rPr>
        <w:t xml:space="preserve"> муниципальном образовании являются: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11"/>
      <w:bookmarkEnd w:id="23"/>
      <w:r w:rsidRPr="00A52A1D">
        <w:rPr>
          <w:rFonts w:ascii="Times New Roman" w:hAnsi="Times New Roman" w:cs="Times New Roman"/>
          <w:sz w:val="28"/>
          <w:szCs w:val="28"/>
        </w:rPr>
        <w:t>а) заявительный порядок обращения субъектов малого и среднего предпринимательства за оказанием поддержки;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12"/>
      <w:bookmarkEnd w:id="24"/>
      <w:r w:rsidRPr="00A52A1D">
        <w:rPr>
          <w:rFonts w:ascii="Times New Roman" w:hAnsi="Times New Roman" w:cs="Times New Roman"/>
          <w:sz w:val="28"/>
          <w:szCs w:val="28"/>
        </w:rPr>
        <w:t>б)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413"/>
      <w:bookmarkEnd w:id="25"/>
      <w:r w:rsidRPr="00A52A1D">
        <w:rPr>
          <w:rFonts w:ascii="Times New Roman" w:hAnsi="Times New Roman" w:cs="Times New Roman"/>
          <w:sz w:val="28"/>
          <w:szCs w:val="28"/>
        </w:rPr>
        <w:t>в) равный доступ субъектов малого и среднего предпринимательства, соответствующих критериям, предусмотренным программами развития субъектов малого и среднего предпринимательства, к участию в соответствующих программах;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14"/>
      <w:bookmarkEnd w:id="26"/>
      <w:r w:rsidRPr="00A52A1D">
        <w:rPr>
          <w:rFonts w:ascii="Times New Roman" w:hAnsi="Times New Roman" w:cs="Times New Roman"/>
          <w:sz w:val="28"/>
          <w:szCs w:val="28"/>
        </w:rPr>
        <w:t>г) оказание поддержки с соблюдением требований, установленных Федеральным законом от 26 июля 2006 года N 135-Ф3 "О защите конкуренции";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415"/>
      <w:bookmarkEnd w:id="27"/>
      <w:proofErr w:type="spellStart"/>
      <w:r w:rsidRPr="00A52A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2A1D">
        <w:rPr>
          <w:rFonts w:ascii="Times New Roman" w:hAnsi="Times New Roman" w:cs="Times New Roman"/>
          <w:sz w:val="28"/>
          <w:szCs w:val="28"/>
        </w:rPr>
        <w:t>) открытость процедур оказания поддержки.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42"/>
      <w:bookmarkEnd w:id="28"/>
      <w:r w:rsidRPr="00A52A1D">
        <w:rPr>
          <w:rFonts w:ascii="Times New Roman" w:hAnsi="Times New Roman" w:cs="Times New Roman"/>
          <w:sz w:val="28"/>
          <w:szCs w:val="28"/>
        </w:rPr>
        <w:t xml:space="preserve">4.2.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12" w:anchor="sub_200" w:history="1">
        <w:r w:rsidRPr="00A52A1D">
          <w:rPr>
            <w:rStyle w:val="ab"/>
            <w:rFonts w:ascii="Times New Roman" w:hAnsi="Times New Roman" w:cs="Times New Roman"/>
            <w:color w:val="008000"/>
            <w:sz w:val="28"/>
            <w:szCs w:val="28"/>
          </w:rPr>
          <w:t>разделом 2</w:t>
        </w:r>
      </w:hyperlink>
      <w:r w:rsidRPr="00A52A1D">
        <w:rPr>
          <w:rFonts w:ascii="Times New Roman" w:hAnsi="Times New Roman" w:cs="Times New Roman"/>
          <w:sz w:val="28"/>
          <w:szCs w:val="28"/>
        </w:rPr>
        <w:t xml:space="preserve"> настоящего Положения, и условиям, предусмотренным муниципальными программами развития субъектов малого и среднего предприни</w:t>
      </w:r>
      <w:r w:rsidR="00A52A1D" w:rsidRPr="00A52A1D">
        <w:rPr>
          <w:rFonts w:ascii="Times New Roman" w:hAnsi="Times New Roman" w:cs="Times New Roman"/>
          <w:sz w:val="28"/>
          <w:szCs w:val="28"/>
        </w:rPr>
        <w:t xml:space="preserve">мательства в Грачево-Кустовском </w:t>
      </w:r>
      <w:r w:rsidRPr="00A52A1D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3"/>
      <w:bookmarkEnd w:id="29"/>
      <w:r w:rsidRPr="00A52A1D">
        <w:rPr>
          <w:rFonts w:ascii="Times New Roman" w:hAnsi="Times New Roman" w:cs="Times New Roman"/>
          <w:sz w:val="28"/>
          <w:szCs w:val="28"/>
        </w:rPr>
        <w:t xml:space="preserve">4.3. Сроки рассмотрения обращений субъектов малого и среднего предпринимательства устанавливаются программами развития субъектов малого и среднего </w:t>
      </w:r>
      <w:r w:rsidR="00A52A1D" w:rsidRPr="00A52A1D">
        <w:rPr>
          <w:rFonts w:ascii="Times New Roman" w:hAnsi="Times New Roman" w:cs="Times New Roman"/>
          <w:sz w:val="28"/>
          <w:szCs w:val="28"/>
        </w:rPr>
        <w:t xml:space="preserve">предпринимательства Грачево-Кустовского </w:t>
      </w:r>
      <w:r w:rsidRPr="00A52A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Субъекту малого и среднего предпринимательства сообщается о решении, принятом по такому обращению, в течение пяти дней со дня его принятия.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4"/>
      <w:bookmarkEnd w:id="30"/>
      <w:r w:rsidRPr="00A52A1D">
        <w:rPr>
          <w:rFonts w:ascii="Times New Roman" w:hAnsi="Times New Roman" w:cs="Times New Roman"/>
          <w:sz w:val="28"/>
          <w:szCs w:val="28"/>
        </w:rPr>
        <w:t>4.4. Поддержка не может оказываться в отношении субъектов малого и среднего предпринимательства: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41"/>
      <w:bookmarkEnd w:id="31"/>
      <w:r w:rsidRPr="00A52A1D">
        <w:rPr>
          <w:rFonts w:ascii="Times New Roman" w:hAnsi="Times New Roman" w:cs="Times New Roman"/>
          <w:sz w:val="28"/>
          <w:szCs w:val="28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442"/>
      <w:bookmarkEnd w:id="32"/>
      <w:r w:rsidRPr="00A52A1D">
        <w:rPr>
          <w:rFonts w:ascii="Times New Roman" w:hAnsi="Times New Roman" w:cs="Times New Roman"/>
          <w:sz w:val="28"/>
          <w:szCs w:val="28"/>
        </w:rPr>
        <w:t>б) являющихся участниками соглашений о разделе продукции;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43"/>
      <w:bookmarkEnd w:id="33"/>
      <w:r w:rsidRPr="00A52A1D">
        <w:rPr>
          <w:rFonts w:ascii="Times New Roman" w:hAnsi="Times New Roman" w:cs="Times New Roman"/>
          <w:sz w:val="28"/>
          <w:szCs w:val="28"/>
        </w:rPr>
        <w:t>в) осуществляющих предпринимательскую деятельность в сфере игорного бизнеса;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44"/>
      <w:bookmarkEnd w:id="34"/>
      <w:r w:rsidRPr="00A52A1D">
        <w:rPr>
          <w:rFonts w:ascii="Times New Roman" w:hAnsi="Times New Roman" w:cs="Times New Roman"/>
          <w:sz w:val="28"/>
          <w:szCs w:val="28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5"/>
      <w:bookmarkEnd w:id="35"/>
      <w:r w:rsidRPr="00A52A1D">
        <w:rPr>
          <w:rFonts w:ascii="Times New Roman" w:hAnsi="Times New Roman" w:cs="Times New Roman"/>
          <w:sz w:val="28"/>
          <w:szCs w:val="28"/>
        </w:rPr>
        <w:t xml:space="preserve">4.5. Финансовая поддержка субъектов малого и среднего предпринимательства, предусмотренная настоящим Положением, не может оказываться субъектам малого и среднего предпринимательства, </w:t>
      </w:r>
      <w:r w:rsidRPr="00A52A1D">
        <w:rPr>
          <w:rFonts w:ascii="Times New Roman" w:hAnsi="Times New Roman" w:cs="Times New Roman"/>
          <w:sz w:val="28"/>
          <w:szCs w:val="28"/>
        </w:rPr>
        <w:lastRenderedPageBreak/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46"/>
      <w:bookmarkEnd w:id="36"/>
      <w:r w:rsidRPr="00A52A1D">
        <w:rPr>
          <w:rFonts w:ascii="Times New Roman" w:hAnsi="Times New Roman" w:cs="Times New Roman"/>
          <w:sz w:val="28"/>
          <w:szCs w:val="28"/>
        </w:rPr>
        <w:t>4.6. В оказании поддержки отказывается в следующих случаях: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51"/>
      <w:bookmarkEnd w:id="37"/>
      <w:r w:rsidRPr="00A52A1D">
        <w:rPr>
          <w:rFonts w:ascii="Times New Roman" w:hAnsi="Times New Roman" w:cs="Times New Roman"/>
          <w:sz w:val="28"/>
          <w:szCs w:val="28"/>
        </w:rPr>
        <w:t xml:space="preserve">а) не представлены документы, определенные соответствующей программой развития малого и среднего </w:t>
      </w:r>
      <w:r w:rsidR="00A52A1D" w:rsidRPr="00A52A1D">
        <w:rPr>
          <w:rFonts w:ascii="Times New Roman" w:hAnsi="Times New Roman" w:cs="Times New Roman"/>
          <w:sz w:val="28"/>
          <w:szCs w:val="28"/>
        </w:rPr>
        <w:t xml:space="preserve">предпринимательства Грачево-Кустовского </w:t>
      </w:r>
      <w:r w:rsidRPr="00A52A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или представлены недостоверные сведения и документы;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52"/>
      <w:bookmarkEnd w:id="38"/>
      <w:r w:rsidRPr="00A52A1D">
        <w:rPr>
          <w:rFonts w:ascii="Times New Roman" w:hAnsi="Times New Roman" w:cs="Times New Roman"/>
          <w:sz w:val="28"/>
          <w:szCs w:val="28"/>
        </w:rPr>
        <w:t>б) не выполнены условия оказания поддержки;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453"/>
      <w:bookmarkEnd w:id="39"/>
      <w:r w:rsidRPr="00A52A1D">
        <w:rPr>
          <w:rFonts w:ascii="Times New Roman" w:hAnsi="Times New Roman" w:cs="Times New Roman"/>
          <w:sz w:val="28"/>
          <w:szCs w:val="28"/>
        </w:rPr>
        <w:t>в)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54"/>
      <w:bookmarkEnd w:id="40"/>
      <w:r w:rsidRPr="00A52A1D">
        <w:rPr>
          <w:rFonts w:ascii="Times New Roman" w:hAnsi="Times New Roman" w:cs="Times New Roman"/>
          <w:sz w:val="28"/>
          <w:szCs w:val="28"/>
        </w:rPr>
        <w:t>г)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41"/>
    <w:p w:rsidR="000F5DF9" w:rsidRPr="00A52A1D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F9" w:rsidRPr="00671746" w:rsidRDefault="000F5DF9" w:rsidP="00213BA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42" w:name="sub_500"/>
      <w:r w:rsidRPr="00671746">
        <w:rPr>
          <w:rFonts w:ascii="Times New Roman" w:hAnsi="Times New Roman" w:cs="Times New Roman"/>
          <w:color w:val="auto"/>
        </w:rPr>
        <w:t>5. Инфраструктура поддержки субъектов малого и среднего предпринимательства</w:t>
      </w:r>
    </w:p>
    <w:bookmarkEnd w:id="42"/>
    <w:p w:rsidR="000F5DF9" w:rsidRPr="00A52A1D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51"/>
      <w:r w:rsidRPr="00A52A1D">
        <w:rPr>
          <w:rFonts w:ascii="Times New Roman" w:hAnsi="Times New Roman" w:cs="Times New Roman"/>
          <w:sz w:val="28"/>
          <w:szCs w:val="28"/>
        </w:rPr>
        <w:t>5.1. Инфраструктурой поддержки субъектов малого и среднего п</w:t>
      </w:r>
      <w:r w:rsidR="00A52A1D" w:rsidRPr="00A52A1D">
        <w:rPr>
          <w:rFonts w:ascii="Times New Roman" w:hAnsi="Times New Roman" w:cs="Times New Roman"/>
          <w:sz w:val="28"/>
          <w:szCs w:val="28"/>
        </w:rPr>
        <w:t>редпринимательства в Грачево-Кустовском</w:t>
      </w:r>
      <w:r w:rsidRPr="00A52A1D">
        <w:rPr>
          <w:rFonts w:ascii="Times New Roman" w:hAnsi="Times New Roman" w:cs="Times New Roman"/>
          <w:sz w:val="28"/>
          <w:szCs w:val="28"/>
        </w:rPr>
        <w:t xml:space="preserve"> муниципальном образовании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52"/>
      <w:bookmarkEnd w:id="43"/>
      <w:r w:rsidRPr="00A52A1D">
        <w:rPr>
          <w:rFonts w:ascii="Times New Roman" w:hAnsi="Times New Roman" w:cs="Times New Roman"/>
          <w:sz w:val="28"/>
          <w:szCs w:val="28"/>
        </w:rPr>
        <w:t>5.2. Требования к организациям, образующим инфраструктуру поддержки субъектов малого и среднего предпринимательства, устанавливаются в программах развития субъектов малого и среднего п</w:t>
      </w:r>
      <w:r w:rsidR="00A52A1D" w:rsidRPr="00A52A1D">
        <w:rPr>
          <w:rFonts w:ascii="Times New Roman" w:hAnsi="Times New Roman" w:cs="Times New Roman"/>
          <w:sz w:val="28"/>
          <w:szCs w:val="28"/>
        </w:rPr>
        <w:t xml:space="preserve">редпринимательства Грачево-Кустовского </w:t>
      </w:r>
      <w:r w:rsidRPr="00A52A1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53"/>
      <w:bookmarkEnd w:id="44"/>
      <w:r w:rsidRPr="00A52A1D">
        <w:rPr>
          <w:rFonts w:ascii="Times New Roman" w:hAnsi="Times New Roman" w:cs="Times New Roman"/>
          <w:sz w:val="28"/>
          <w:szCs w:val="28"/>
        </w:rPr>
        <w:t>5.3. Поддержкой организаций, образующих инфраструктуру поддержки субъектов малого и среднего предпринимательства, является деятельность органов мест</w:t>
      </w:r>
      <w:r w:rsidR="00A52A1D" w:rsidRPr="00A52A1D">
        <w:rPr>
          <w:rFonts w:ascii="Times New Roman" w:hAnsi="Times New Roman" w:cs="Times New Roman"/>
          <w:sz w:val="28"/>
          <w:szCs w:val="28"/>
        </w:rPr>
        <w:t>ного самоуправления Грачево-Кустовского</w:t>
      </w:r>
      <w:r w:rsidRPr="00A52A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осуществляемая при реализации программ развития субъектов малого и среднего пр</w:t>
      </w:r>
      <w:r w:rsidR="00A52A1D" w:rsidRPr="00A52A1D">
        <w:rPr>
          <w:rFonts w:ascii="Times New Roman" w:hAnsi="Times New Roman" w:cs="Times New Roman"/>
          <w:sz w:val="28"/>
          <w:szCs w:val="28"/>
        </w:rPr>
        <w:t xml:space="preserve">едпринимательства в Грачево-Кустовском </w:t>
      </w:r>
      <w:r w:rsidRPr="00A52A1D">
        <w:rPr>
          <w:rFonts w:ascii="Times New Roman" w:hAnsi="Times New Roman" w:cs="Times New Roman"/>
          <w:sz w:val="28"/>
          <w:szCs w:val="28"/>
        </w:rPr>
        <w:t>муниципальном образовании,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0F5DF9" w:rsidRPr="00A52A1D" w:rsidRDefault="000F5DF9" w:rsidP="00213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54"/>
      <w:bookmarkEnd w:id="45"/>
      <w:r w:rsidRPr="00A52A1D">
        <w:rPr>
          <w:rFonts w:ascii="Times New Roman" w:hAnsi="Times New Roman" w:cs="Times New Roman"/>
          <w:sz w:val="28"/>
          <w:szCs w:val="28"/>
        </w:rPr>
        <w:lastRenderedPageBreak/>
        <w:t>5.4. Формы,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</w:t>
      </w:r>
      <w:r w:rsidR="00A52A1D" w:rsidRPr="00A52A1D">
        <w:rPr>
          <w:rFonts w:ascii="Times New Roman" w:hAnsi="Times New Roman" w:cs="Times New Roman"/>
          <w:sz w:val="28"/>
          <w:szCs w:val="28"/>
        </w:rPr>
        <w:t>еднего предпринимательства Грачево-Кустовского</w:t>
      </w:r>
      <w:r w:rsidRPr="00A52A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устанавливаются программами развития субъектов малого и среднего п</w:t>
      </w:r>
      <w:r w:rsidR="00A52A1D" w:rsidRPr="00A52A1D">
        <w:rPr>
          <w:rFonts w:ascii="Times New Roman" w:hAnsi="Times New Roman" w:cs="Times New Roman"/>
          <w:sz w:val="28"/>
          <w:szCs w:val="28"/>
        </w:rPr>
        <w:t xml:space="preserve">редпринимательства в Грачево-Кустовском </w:t>
      </w:r>
      <w:r w:rsidRPr="00A52A1D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 соответствии с действующим законодательством РФ.</w:t>
      </w:r>
    </w:p>
    <w:bookmarkEnd w:id="46"/>
    <w:p w:rsidR="000F5DF9" w:rsidRPr="00A52A1D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F9" w:rsidRPr="00A52A1D" w:rsidRDefault="000F5DF9" w:rsidP="00213BA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47" w:name="sub_10100"/>
      <w:r w:rsidRPr="00A52A1D">
        <w:rPr>
          <w:rFonts w:ascii="Times New Roman" w:hAnsi="Times New Roman" w:cs="Times New Roman"/>
          <w:color w:val="auto"/>
        </w:rPr>
        <w:t>6. Финансирование расходов на создание условий для развития малого и среднего предпринимательства</w:t>
      </w:r>
    </w:p>
    <w:bookmarkEnd w:id="47"/>
    <w:p w:rsidR="000F5DF9" w:rsidRPr="00A52A1D" w:rsidRDefault="000F5DF9" w:rsidP="00213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DF9" w:rsidRPr="00A52A1D" w:rsidRDefault="000F5DF9" w:rsidP="00213BA7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A52A1D">
        <w:rPr>
          <w:rFonts w:ascii="Times New Roman" w:hAnsi="Times New Roman" w:cs="Times New Roman"/>
          <w:b w:val="0"/>
          <w:color w:val="auto"/>
        </w:rPr>
        <w:t>6.1. Финансирование расходов на создание условий для развития малого и среднего п</w:t>
      </w:r>
      <w:r w:rsidR="00A52A1D" w:rsidRPr="00A52A1D">
        <w:rPr>
          <w:rFonts w:ascii="Times New Roman" w:hAnsi="Times New Roman" w:cs="Times New Roman"/>
          <w:b w:val="0"/>
          <w:color w:val="auto"/>
        </w:rPr>
        <w:t xml:space="preserve">редпринимательства в Грачево-Кустовском </w:t>
      </w:r>
      <w:r w:rsidRPr="00A52A1D">
        <w:rPr>
          <w:rFonts w:ascii="Times New Roman" w:hAnsi="Times New Roman" w:cs="Times New Roman"/>
          <w:b w:val="0"/>
          <w:color w:val="auto"/>
        </w:rPr>
        <w:t xml:space="preserve"> муниципальном образовании осуществляется за счет средств, предусмотренных действующим законодательством.</w:t>
      </w:r>
    </w:p>
    <w:p w:rsidR="000F5DF9" w:rsidRPr="00A52A1D" w:rsidRDefault="000F5DF9" w:rsidP="00213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490" w:rsidRDefault="00720490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C6" w:rsidRDefault="00C519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C6" w:rsidRDefault="00C519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C6" w:rsidRDefault="00C519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C6" w:rsidRDefault="00C519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C6" w:rsidRDefault="00C519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C6" w:rsidRDefault="00C519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C6" w:rsidRDefault="009D3DC6" w:rsidP="0021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3DC6" w:rsidSect="00C7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C35"/>
    <w:multiLevelType w:val="hybridMultilevel"/>
    <w:tmpl w:val="6EA42716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125"/>
    <w:rsid w:val="00017DDA"/>
    <w:rsid w:val="0005465A"/>
    <w:rsid w:val="000A27D7"/>
    <w:rsid w:val="000C5007"/>
    <w:rsid w:val="000F5DF9"/>
    <w:rsid w:val="00114F22"/>
    <w:rsid w:val="00145058"/>
    <w:rsid w:val="001F1939"/>
    <w:rsid w:val="001F7321"/>
    <w:rsid w:val="00213BA7"/>
    <w:rsid w:val="0028769E"/>
    <w:rsid w:val="00297E6F"/>
    <w:rsid w:val="002A46FB"/>
    <w:rsid w:val="00416A58"/>
    <w:rsid w:val="004A1FFD"/>
    <w:rsid w:val="004C7574"/>
    <w:rsid w:val="004F01FE"/>
    <w:rsid w:val="004F3D98"/>
    <w:rsid w:val="005020DC"/>
    <w:rsid w:val="005329F9"/>
    <w:rsid w:val="0058348D"/>
    <w:rsid w:val="00604C59"/>
    <w:rsid w:val="006061B3"/>
    <w:rsid w:val="00671746"/>
    <w:rsid w:val="00696F88"/>
    <w:rsid w:val="006C6313"/>
    <w:rsid w:val="006C74DD"/>
    <w:rsid w:val="00720490"/>
    <w:rsid w:val="00741D8E"/>
    <w:rsid w:val="008A7E3D"/>
    <w:rsid w:val="008D3B1B"/>
    <w:rsid w:val="0090497A"/>
    <w:rsid w:val="00931139"/>
    <w:rsid w:val="009533CB"/>
    <w:rsid w:val="00980EF0"/>
    <w:rsid w:val="009D3DC6"/>
    <w:rsid w:val="00A0484A"/>
    <w:rsid w:val="00A50E07"/>
    <w:rsid w:val="00A52A1D"/>
    <w:rsid w:val="00A53DBC"/>
    <w:rsid w:val="00AD6DDE"/>
    <w:rsid w:val="00B50125"/>
    <w:rsid w:val="00C519C6"/>
    <w:rsid w:val="00C753DE"/>
    <w:rsid w:val="00C852E8"/>
    <w:rsid w:val="00DC3982"/>
    <w:rsid w:val="00E31A06"/>
    <w:rsid w:val="00E438B9"/>
    <w:rsid w:val="00E636ED"/>
    <w:rsid w:val="00E753E6"/>
    <w:rsid w:val="00E93CA5"/>
    <w:rsid w:val="00F024F6"/>
    <w:rsid w:val="00F23884"/>
    <w:rsid w:val="00F329E6"/>
    <w:rsid w:val="00F67619"/>
    <w:rsid w:val="00FB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E"/>
  </w:style>
  <w:style w:type="paragraph" w:styleId="1">
    <w:name w:val="heading 1"/>
    <w:basedOn w:val="a"/>
    <w:next w:val="a"/>
    <w:link w:val="10"/>
    <w:uiPriority w:val="9"/>
    <w:qFormat/>
    <w:rsid w:val="001F7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1F7321"/>
    <w:pPr>
      <w:keepNext/>
      <w:spacing w:before="240" w:after="60" w:line="240" w:lineRule="auto"/>
      <w:ind w:left="-1080" w:firstLine="1080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125"/>
    <w:pPr>
      <w:spacing w:after="4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B50125"/>
    <w:rPr>
      <w:rFonts w:ascii="Times New Roman" w:eastAsia="Times New Roman" w:hAnsi="Times New Roman" w:cs="Times New Roman"/>
      <w:sz w:val="40"/>
      <w:szCs w:val="20"/>
    </w:rPr>
  </w:style>
  <w:style w:type="paragraph" w:customStyle="1" w:styleId="ConsPlusTitle">
    <w:name w:val="ConsPlusTitle"/>
    <w:rsid w:val="00B5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B50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E31A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31A0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F7321"/>
    <w:rPr>
      <w:rFonts w:ascii="Times New Roman" w:eastAsia="Times New Roman" w:hAnsi="Times New Roman" w:cs="Times New Roman"/>
      <w:b/>
      <w:bCs/>
      <w:sz w:val="36"/>
      <w:szCs w:val="26"/>
    </w:rPr>
  </w:style>
  <w:style w:type="paragraph" w:customStyle="1" w:styleId="a5">
    <w:name w:val="Íàçâàíèå çàêîíà"/>
    <w:basedOn w:val="a"/>
    <w:next w:val="a"/>
    <w:rsid w:val="001F732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6">
    <w:name w:val="Òåêñò äîêóìåíòà"/>
    <w:basedOn w:val="a"/>
    <w:rsid w:val="001F732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F7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3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0F5D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F5DF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qFormat/>
    <w:rsid w:val="000F5D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F5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0F5DF9"/>
    <w:rPr>
      <w:color w:val="0000FF"/>
      <w:u w:val="single"/>
    </w:rPr>
  </w:style>
  <w:style w:type="paragraph" w:customStyle="1" w:styleId="u">
    <w:name w:val="u"/>
    <w:basedOn w:val="a"/>
    <w:rsid w:val="00DC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12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11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86;&#1083;&#1086;&#1078;&#1077;&#1085;&#1080;&#1077;%20&#1087;&#1086;%20&#1084;&#1072;&#1083;&#1086;&#1084;&#1091;%20&#1087;&#1088;&#1077;&#1076;&#1087;&#1088;&#1080;&#1085;&#1080;&#1084;&#1072;&#1090;&#1077;&#1083;&#1100;&#1089;&#1090;&#1074;&#109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07F1-5D59-4D2A-831E-F5556EF0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2009-02-13T08:49:00Z</cp:lastPrinted>
  <dcterms:created xsi:type="dcterms:W3CDTF">2009-02-03T08:32:00Z</dcterms:created>
  <dcterms:modified xsi:type="dcterms:W3CDTF">2018-09-26T07:18:00Z</dcterms:modified>
</cp:coreProperties>
</file>